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969"/>
        <w:gridCol w:w="5386"/>
      </w:tblGrid>
      <w:tr w:rsidR="00AF6143" w:rsidRPr="00AF6143" w14:paraId="31C9B194" w14:textId="77777777" w:rsidTr="0085692C">
        <w:tc>
          <w:tcPr>
            <w:tcW w:w="3969" w:type="dxa"/>
            <w:shd w:val="clear" w:color="auto" w:fill="auto"/>
          </w:tcPr>
          <w:p w14:paraId="545BA233" w14:textId="5A556ACA" w:rsidR="00AF6143" w:rsidRPr="0003661A" w:rsidRDefault="00AF6143" w:rsidP="00826D2C">
            <w:pPr>
              <w:rPr>
                <w:b/>
                <w:color w:val="1D1B11"/>
                <w:sz w:val="28"/>
                <w:szCs w:val="28"/>
                <w:lang w:val="en-US"/>
              </w:rPr>
            </w:pPr>
          </w:p>
        </w:tc>
        <w:tc>
          <w:tcPr>
            <w:tcW w:w="5386" w:type="dxa"/>
            <w:shd w:val="clear" w:color="auto" w:fill="auto"/>
          </w:tcPr>
          <w:p w14:paraId="5A6A5212" w14:textId="570CA061" w:rsidR="00AF6143" w:rsidRPr="0085692C" w:rsidRDefault="0085692C" w:rsidP="00826D2C">
            <w:pPr>
              <w:spacing w:before="120" w:line="276" w:lineRule="auto"/>
              <w:jc w:val="center"/>
              <w:rPr>
                <w:bCs/>
                <w:color w:val="1D1B11"/>
                <w:sz w:val="28"/>
                <w:szCs w:val="28"/>
                <w:lang w:eastAsia="en-US"/>
              </w:rPr>
            </w:pPr>
            <w:r>
              <w:rPr>
                <w:bCs/>
                <w:color w:val="1D1B11"/>
                <w:sz w:val="28"/>
                <w:szCs w:val="28"/>
                <w:lang w:eastAsia="en-US"/>
              </w:rPr>
              <w:t xml:space="preserve">       </w:t>
            </w:r>
            <w:r w:rsidR="00AF6143" w:rsidRPr="0085692C">
              <w:rPr>
                <w:bCs/>
                <w:color w:val="1D1B11"/>
                <w:sz w:val="28"/>
                <w:szCs w:val="28"/>
                <w:lang w:eastAsia="en-US"/>
              </w:rPr>
              <w:t>УТВЕРЖДАЮ</w:t>
            </w:r>
          </w:p>
          <w:p w14:paraId="3BDB6AAF" w14:textId="77777777" w:rsidR="00AF6143" w:rsidRPr="00AF6143" w:rsidRDefault="00AF6143" w:rsidP="00826D2C">
            <w:pPr>
              <w:ind w:left="317"/>
              <w:rPr>
                <w:sz w:val="28"/>
                <w:szCs w:val="28"/>
              </w:rPr>
            </w:pPr>
          </w:p>
          <w:p w14:paraId="1882DCEF" w14:textId="77777777" w:rsidR="0085692C" w:rsidRDefault="00AF6143" w:rsidP="00DC4B04">
            <w:pPr>
              <w:ind w:left="317"/>
              <w:jc w:val="center"/>
              <w:rPr>
                <w:sz w:val="28"/>
                <w:szCs w:val="28"/>
              </w:rPr>
            </w:pPr>
            <w:r w:rsidRPr="00AF6143">
              <w:rPr>
                <w:sz w:val="28"/>
                <w:szCs w:val="28"/>
              </w:rPr>
              <w:t xml:space="preserve">Руководитель </w:t>
            </w:r>
          </w:p>
          <w:p w14:paraId="210EE991" w14:textId="468FFB37" w:rsidR="00AF6143" w:rsidRPr="00AF6143" w:rsidRDefault="00AF6143" w:rsidP="00DC4B04">
            <w:pPr>
              <w:ind w:left="317"/>
              <w:jc w:val="center"/>
              <w:rPr>
                <w:sz w:val="28"/>
                <w:szCs w:val="28"/>
              </w:rPr>
            </w:pPr>
            <w:r w:rsidRPr="00AF6143">
              <w:rPr>
                <w:sz w:val="28"/>
                <w:szCs w:val="28"/>
              </w:rPr>
              <w:t>ГКУ СО</w:t>
            </w:r>
            <w:r w:rsidR="0085692C">
              <w:rPr>
                <w:sz w:val="28"/>
                <w:szCs w:val="28"/>
              </w:rPr>
              <w:t xml:space="preserve"> </w:t>
            </w:r>
            <w:r w:rsidRPr="00AF6143">
              <w:rPr>
                <w:sz w:val="28"/>
                <w:szCs w:val="28"/>
              </w:rPr>
              <w:t>«ГУСЗН Самарского округа»</w:t>
            </w:r>
          </w:p>
          <w:p w14:paraId="18AD9A72" w14:textId="268B3EC8" w:rsidR="00AF6143" w:rsidRPr="00AF6143" w:rsidRDefault="0085692C" w:rsidP="0085692C">
            <w:pPr>
              <w:spacing w:before="240" w:after="240"/>
              <w:ind w:left="317"/>
              <w:rPr>
                <w:sz w:val="28"/>
                <w:szCs w:val="28"/>
              </w:rPr>
            </w:pPr>
            <w:r>
              <w:rPr>
                <w:sz w:val="28"/>
                <w:szCs w:val="28"/>
              </w:rPr>
              <w:t xml:space="preserve">   _________________</w:t>
            </w:r>
            <w:r w:rsidR="00AF6143" w:rsidRPr="00AF6143">
              <w:rPr>
                <w:sz w:val="28"/>
                <w:szCs w:val="28"/>
              </w:rPr>
              <w:t xml:space="preserve">Л.А. Дубровина  </w:t>
            </w:r>
          </w:p>
          <w:p w14:paraId="570AD7E3" w14:textId="7B65378D" w:rsidR="00AF6143" w:rsidRPr="00AF6143" w:rsidRDefault="0085692C" w:rsidP="00826D2C">
            <w:pPr>
              <w:spacing w:before="120"/>
              <w:ind w:left="317"/>
              <w:rPr>
                <w:sz w:val="28"/>
                <w:szCs w:val="28"/>
              </w:rPr>
            </w:pPr>
            <w:r>
              <w:rPr>
                <w:sz w:val="28"/>
                <w:szCs w:val="28"/>
              </w:rPr>
              <w:t xml:space="preserve">         </w:t>
            </w:r>
            <w:r w:rsidR="00AF6143" w:rsidRPr="00AF6143">
              <w:rPr>
                <w:sz w:val="28"/>
                <w:szCs w:val="28"/>
              </w:rPr>
              <w:t>«____»____________202</w:t>
            </w:r>
            <w:r w:rsidR="00211B19">
              <w:rPr>
                <w:sz w:val="28"/>
                <w:szCs w:val="28"/>
              </w:rPr>
              <w:t>3</w:t>
            </w:r>
            <w:r w:rsidR="00AF6143" w:rsidRPr="00AF6143">
              <w:rPr>
                <w:sz w:val="28"/>
                <w:szCs w:val="28"/>
              </w:rPr>
              <w:t xml:space="preserve"> г.</w:t>
            </w:r>
          </w:p>
          <w:p w14:paraId="5608FC73" w14:textId="77777777" w:rsidR="00AF6143" w:rsidRPr="00AF6143" w:rsidRDefault="00AF6143" w:rsidP="00826D2C">
            <w:pPr>
              <w:spacing w:after="120"/>
              <w:rPr>
                <w:b/>
                <w:color w:val="1D1B11"/>
                <w:sz w:val="28"/>
                <w:szCs w:val="28"/>
              </w:rPr>
            </w:pPr>
          </w:p>
        </w:tc>
      </w:tr>
    </w:tbl>
    <w:p w14:paraId="21AE4087" w14:textId="77777777" w:rsidR="00AF6143" w:rsidRPr="00AF6143" w:rsidRDefault="00AF6143" w:rsidP="00AF6143">
      <w:pPr>
        <w:rPr>
          <w:color w:val="1D1B11"/>
          <w:sz w:val="28"/>
          <w:szCs w:val="28"/>
        </w:rPr>
      </w:pPr>
    </w:p>
    <w:p w14:paraId="34EE32A4" w14:textId="77777777" w:rsidR="00AF6143" w:rsidRPr="00AF6143" w:rsidRDefault="00AF6143" w:rsidP="00AF6143">
      <w:pPr>
        <w:rPr>
          <w:color w:val="1D1B11"/>
          <w:sz w:val="28"/>
          <w:szCs w:val="28"/>
        </w:rPr>
      </w:pPr>
    </w:p>
    <w:p w14:paraId="396511FD" w14:textId="77777777" w:rsidR="00AF6143" w:rsidRPr="00AF6143" w:rsidRDefault="00AF6143" w:rsidP="00AF6143">
      <w:pPr>
        <w:rPr>
          <w:b/>
          <w:color w:val="1D1B11"/>
          <w:sz w:val="28"/>
          <w:szCs w:val="28"/>
        </w:rPr>
      </w:pPr>
    </w:p>
    <w:p w14:paraId="756FEBBA" w14:textId="77777777" w:rsidR="00AF6143" w:rsidRPr="00AF6143" w:rsidRDefault="00AF6143" w:rsidP="00AF6143">
      <w:pPr>
        <w:jc w:val="center"/>
        <w:rPr>
          <w:b/>
          <w:color w:val="1D1B11"/>
          <w:sz w:val="28"/>
          <w:szCs w:val="28"/>
        </w:rPr>
      </w:pPr>
    </w:p>
    <w:p w14:paraId="61B33016" w14:textId="77777777" w:rsidR="00AF6143" w:rsidRPr="00AF6143" w:rsidRDefault="00AF6143" w:rsidP="00AF6143">
      <w:pPr>
        <w:jc w:val="center"/>
        <w:rPr>
          <w:b/>
          <w:color w:val="1D1B11"/>
          <w:sz w:val="28"/>
          <w:szCs w:val="28"/>
        </w:rPr>
      </w:pPr>
    </w:p>
    <w:p w14:paraId="32489D07" w14:textId="77777777" w:rsidR="00AF6143" w:rsidRPr="00AF6143" w:rsidRDefault="00AF6143" w:rsidP="00AF6143">
      <w:pPr>
        <w:rPr>
          <w:b/>
          <w:color w:val="1D1B11"/>
          <w:sz w:val="28"/>
          <w:szCs w:val="28"/>
        </w:rPr>
      </w:pPr>
    </w:p>
    <w:p w14:paraId="26BCD1A3" w14:textId="77777777" w:rsidR="00AF6143" w:rsidRPr="00AF6143" w:rsidRDefault="00AF6143" w:rsidP="00AF6143">
      <w:pPr>
        <w:rPr>
          <w:b/>
          <w:color w:val="1D1B11"/>
          <w:sz w:val="28"/>
          <w:szCs w:val="28"/>
        </w:rPr>
      </w:pPr>
    </w:p>
    <w:p w14:paraId="34C3279E" w14:textId="77777777" w:rsidR="00AF6143" w:rsidRPr="00AF6143" w:rsidRDefault="00AF6143" w:rsidP="00AF6143">
      <w:pPr>
        <w:rPr>
          <w:b/>
          <w:color w:val="1D1B11"/>
          <w:sz w:val="28"/>
          <w:szCs w:val="28"/>
        </w:rPr>
      </w:pPr>
    </w:p>
    <w:p w14:paraId="3DD3A43A" w14:textId="77777777" w:rsidR="00AF6143" w:rsidRPr="00AF6143" w:rsidRDefault="00AF6143" w:rsidP="00AF6143">
      <w:pPr>
        <w:rPr>
          <w:b/>
          <w:color w:val="1D1B11"/>
          <w:sz w:val="28"/>
          <w:szCs w:val="28"/>
        </w:rPr>
      </w:pPr>
    </w:p>
    <w:p w14:paraId="7B501803" w14:textId="77777777" w:rsidR="00AF6143" w:rsidRPr="00AF6143" w:rsidRDefault="00AF6143" w:rsidP="00AF6143">
      <w:pPr>
        <w:rPr>
          <w:b/>
          <w:color w:val="1D1B11"/>
          <w:sz w:val="28"/>
          <w:szCs w:val="28"/>
        </w:rPr>
      </w:pPr>
    </w:p>
    <w:p w14:paraId="4AB62E37" w14:textId="77777777" w:rsidR="00AF6143" w:rsidRPr="00AF6143" w:rsidRDefault="00AF6143" w:rsidP="00AF6143">
      <w:pPr>
        <w:rPr>
          <w:b/>
          <w:color w:val="1D1B11"/>
          <w:sz w:val="28"/>
          <w:szCs w:val="28"/>
        </w:rPr>
      </w:pPr>
    </w:p>
    <w:p w14:paraId="4A17C906" w14:textId="77777777" w:rsidR="00AF6143" w:rsidRPr="00AF6143" w:rsidRDefault="00AF6143" w:rsidP="00AF6143">
      <w:pPr>
        <w:jc w:val="center"/>
        <w:rPr>
          <w:b/>
          <w:color w:val="1D1B11"/>
          <w:sz w:val="28"/>
          <w:szCs w:val="28"/>
        </w:rPr>
      </w:pPr>
    </w:p>
    <w:p w14:paraId="0D87CB3E" w14:textId="77777777" w:rsidR="00AF6143" w:rsidRPr="00AF6143" w:rsidRDefault="00AF6143" w:rsidP="00AF6143">
      <w:pPr>
        <w:jc w:val="center"/>
        <w:rPr>
          <w:b/>
          <w:color w:val="1D1B11"/>
          <w:sz w:val="28"/>
          <w:szCs w:val="28"/>
        </w:rPr>
      </w:pPr>
    </w:p>
    <w:p w14:paraId="2D8CB7C1" w14:textId="105FA755" w:rsidR="00AF6143" w:rsidRPr="00AF6143" w:rsidRDefault="00AF6143" w:rsidP="00AF6143">
      <w:pPr>
        <w:jc w:val="center"/>
        <w:rPr>
          <w:b/>
          <w:color w:val="1D1B11"/>
          <w:sz w:val="28"/>
          <w:szCs w:val="28"/>
        </w:rPr>
      </w:pPr>
      <w:r w:rsidRPr="00AF6143">
        <w:rPr>
          <w:b/>
          <w:color w:val="1D1B11"/>
          <w:sz w:val="28"/>
          <w:szCs w:val="28"/>
        </w:rPr>
        <w:t xml:space="preserve">ПОЛИТИКА </w:t>
      </w:r>
      <w:r w:rsidRPr="00AF6143">
        <w:rPr>
          <w:b/>
          <w:color w:val="1D1B11"/>
          <w:sz w:val="28"/>
          <w:szCs w:val="28"/>
        </w:rPr>
        <w:br/>
        <w:t>ГКУ СО «ГУСЗН САМАРСКОГО ОКРУГА» В ОТНОШЕНИИ ОБРАБОТКИ ПЕРСОНАЛЬНЫХ ДАННЫХ</w:t>
      </w:r>
    </w:p>
    <w:p w14:paraId="0A7243BA" w14:textId="77777777" w:rsidR="00AF6143" w:rsidRPr="00AF6143" w:rsidRDefault="00AF6143" w:rsidP="00AF6143">
      <w:pPr>
        <w:jc w:val="center"/>
        <w:rPr>
          <w:b/>
          <w:color w:val="1D1B11"/>
          <w:sz w:val="28"/>
          <w:szCs w:val="28"/>
        </w:rPr>
      </w:pPr>
    </w:p>
    <w:p w14:paraId="5C9CFD87" w14:textId="77777777" w:rsidR="00AF6143" w:rsidRPr="00AF6143" w:rsidRDefault="00AF6143" w:rsidP="00AF6143">
      <w:pPr>
        <w:jc w:val="center"/>
        <w:rPr>
          <w:b/>
          <w:color w:val="1D1B11"/>
          <w:sz w:val="28"/>
          <w:szCs w:val="28"/>
        </w:rPr>
      </w:pPr>
    </w:p>
    <w:p w14:paraId="0DB6FE69" w14:textId="77777777" w:rsidR="00AF6143" w:rsidRPr="00AF6143" w:rsidRDefault="00AF6143" w:rsidP="00AF6143">
      <w:pPr>
        <w:jc w:val="center"/>
        <w:rPr>
          <w:b/>
          <w:color w:val="1D1B11"/>
          <w:sz w:val="28"/>
          <w:szCs w:val="28"/>
        </w:rPr>
      </w:pPr>
    </w:p>
    <w:p w14:paraId="404AB7DE" w14:textId="77777777" w:rsidR="00AF6143" w:rsidRPr="00AF6143" w:rsidRDefault="00AF6143" w:rsidP="00AF6143">
      <w:pPr>
        <w:rPr>
          <w:b/>
          <w:color w:val="1D1B11"/>
          <w:sz w:val="28"/>
          <w:szCs w:val="28"/>
        </w:rPr>
      </w:pPr>
    </w:p>
    <w:p w14:paraId="0D7CA28F" w14:textId="77777777" w:rsidR="00AF6143" w:rsidRPr="00AF6143" w:rsidRDefault="00AF6143" w:rsidP="00AF6143">
      <w:pPr>
        <w:jc w:val="center"/>
        <w:rPr>
          <w:b/>
          <w:color w:val="1D1B11"/>
          <w:sz w:val="28"/>
          <w:szCs w:val="28"/>
        </w:rPr>
      </w:pPr>
    </w:p>
    <w:p w14:paraId="0174F270" w14:textId="77777777" w:rsidR="00AF6143" w:rsidRPr="00AF6143" w:rsidRDefault="00AF6143" w:rsidP="00AF6143">
      <w:pPr>
        <w:rPr>
          <w:b/>
          <w:color w:val="1D1B11"/>
          <w:sz w:val="28"/>
          <w:szCs w:val="28"/>
        </w:rPr>
      </w:pPr>
    </w:p>
    <w:p w14:paraId="7E8565C9" w14:textId="0B2DCD61" w:rsidR="00AF6143" w:rsidRDefault="00AF6143" w:rsidP="00AF6143">
      <w:pPr>
        <w:jc w:val="center"/>
        <w:rPr>
          <w:b/>
          <w:color w:val="1D1B11"/>
          <w:sz w:val="28"/>
          <w:szCs w:val="28"/>
        </w:rPr>
      </w:pPr>
    </w:p>
    <w:p w14:paraId="772CBEC7" w14:textId="0A9FCF82" w:rsidR="00AF6143" w:rsidRDefault="00AF6143" w:rsidP="00AF6143">
      <w:pPr>
        <w:jc w:val="center"/>
        <w:rPr>
          <w:b/>
          <w:color w:val="1D1B11"/>
          <w:sz w:val="28"/>
          <w:szCs w:val="28"/>
        </w:rPr>
      </w:pPr>
    </w:p>
    <w:p w14:paraId="2FE86167" w14:textId="77777777" w:rsidR="00AF6143" w:rsidRPr="00AF6143" w:rsidRDefault="00AF6143" w:rsidP="00AF6143">
      <w:pPr>
        <w:jc w:val="center"/>
        <w:rPr>
          <w:b/>
          <w:color w:val="1D1B11"/>
          <w:sz w:val="28"/>
          <w:szCs w:val="28"/>
        </w:rPr>
      </w:pPr>
    </w:p>
    <w:p w14:paraId="5E9ECB93" w14:textId="77777777" w:rsidR="00AF6143" w:rsidRPr="00AF6143" w:rsidRDefault="00AF6143" w:rsidP="00AF6143">
      <w:pPr>
        <w:jc w:val="center"/>
        <w:rPr>
          <w:b/>
          <w:color w:val="1D1B11"/>
          <w:sz w:val="28"/>
          <w:szCs w:val="28"/>
        </w:rPr>
      </w:pPr>
    </w:p>
    <w:p w14:paraId="0CF4C004" w14:textId="4B7FBFC2" w:rsidR="00AF6143" w:rsidRDefault="00AF6143" w:rsidP="00AF6143">
      <w:pPr>
        <w:jc w:val="center"/>
        <w:rPr>
          <w:b/>
          <w:color w:val="1D1B11"/>
          <w:sz w:val="28"/>
          <w:szCs w:val="28"/>
        </w:rPr>
      </w:pPr>
    </w:p>
    <w:p w14:paraId="7EEC445F" w14:textId="77777777" w:rsidR="00473DEC" w:rsidRPr="00AF6143" w:rsidRDefault="00473DEC" w:rsidP="00AF6143">
      <w:pPr>
        <w:jc w:val="center"/>
        <w:rPr>
          <w:b/>
          <w:color w:val="1D1B11"/>
          <w:sz w:val="28"/>
          <w:szCs w:val="28"/>
        </w:rPr>
      </w:pPr>
    </w:p>
    <w:p w14:paraId="2477055D" w14:textId="77777777" w:rsidR="00AF6143" w:rsidRPr="00AF6143" w:rsidRDefault="00AF6143" w:rsidP="00AF6143">
      <w:pPr>
        <w:jc w:val="center"/>
        <w:rPr>
          <w:b/>
          <w:color w:val="1D1B11"/>
          <w:sz w:val="28"/>
          <w:szCs w:val="28"/>
        </w:rPr>
      </w:pPr>
    </w:p>
    <w:p w14:paraId="05158533" w14:textId="77777777" w:rsidR="00AF6143" w:rsidRPr="00AF6143" w:rsidRDefault="00AF6143" w:rsidP="00AF6143">
      <w:pPr>
        <w:jc w:val="center"/>
        <w:rPr>
          <w:b/>
          <w:color w:val="1D1B11"/>
          <w:sz w:val="28"/>
          <w:szCs w:val="28"/>
        </w:rPr>
      </w:pPr>
    </w:p>
    <w:p w14:paraId="25A3A2C9" w14:textId="77777777" w:rsidR="00AF6143" w:rsidRPr="00AF6143" w:rsidRDefault="00AF6143" w:rsidP="00AF6143">
      <w:pPr>
        <w:jc w:val="center"/>
        <w:rPr>
          <w:b/>
          <w:color w:val="1D1B11"/>
          <w:sz w:val="28"/>
          <w:szCs w:val="28"/>
        </w:rPr>
      </w:pPr>
    </w:p>
    <w:p w14:paraId="11A8C7C6" w14:textId="77777777" w:rsidR="00AF6143" w:rsidRPr="00AF6143" w:rsidRDefault="00AF6143" w:rsidP="00AF6143">
      <w:pPr>
        <w:jc w:val="center"/>
        <w:rPr>
          <w:b/>
          <w:color w:val="1D1B11"/>
          <w:sz w:val="28"/>
          <w:szCs w:val="28"/>
        </w:rPr>
      </w:pPr>
    </w:p>
    <w:p w14:paraId="27F9262A" w14:textId="77777777" w:rsidR="00AF6143" w:rsidRPr="00AF6143" w:rsidRDefault="00AF6143" w:rsidP="00AF6143">
      <w:pPr>
        <w:rPr>
          <w:b/>
          <w:color w:val="1D1B11"/>
          <w:sz w:val="28"/>
          <w:szCs w:val="28"/>
        </w:rPr>
      </w:pPr>
    </w:p>
    <w:p w14:paraId="1C39DE32" w14:textId="77777777" w:rsidR="00AF6143" w:rsidRPr="00AF6143" w:rsidRDefault="00AF6143" w:rsidP="00AF6143">
      <w:pPr>
        <w:jc w:val="center"/>
        <w:rPr>
          <w:color w:val="1D1B11"/>
          <w:sz w:val="28"/>
          <w:szCs w:val="28"/>
        </w:rPr>
      </w:pPr>
    </w:p>
    <w:p w14:paraId="730DEA38" w14:textId="38B54C57" w:rsidR="00AF6143" w:rsidRPr="00AF6143" w:rsidRDefault="00AF6143" w:rsidP="00AF6143">
      <w:pPr>
        <w:jc w:val="center"/>
        <w:rPr>
          <w:color w:val="1D1B11"/>
          <w:sz w:val="28"/>
          <w:szCs w:val="28"/>
        </w:rPr>
      </w:pPr>
      <w:r w:rsidRPr="00AF6143">
        <w:rPr>
          <w:color w:val="1D1B11"/>
          <w:sz w:val="28"/>
          <w:szCs w:val="28"/>
        </w:rPr>
        <w:t>202</w:t>
      </w:r>
      <w:r w:rsidR="00211B19">
        <w:rPr>
          <w:color w:val="1D1B11"/>
          <w:sz w:val="28"/>
          <w:szCs w:val="28"/>
        </w:rPr>
        <w:t>3</w:t>
      </w:r>
      <w:r w:rsidRPr="00AF6143">
        <w:rPr>
          <w:color w:val="1D1B11"/>
          <w:sz w:val="28"/>
          <w:szCs w:val="28"/>
        </w:rPr>
        <w:t xml:space="preserve"> г.</w:t>
      </w:r>
    </w:p>
    <w:p w14:paraId="040A03E9" w14:textId="77777777" w:rsidR="00AF6143" w:rsidRPr="00A814DC" w:rsidRDefault="00AF6143" w:rsidP="00BF603B">
      <w:pPr>
        <w:numPr>
          <w:ilvl w:val="0"/>
          <w:numId w:val="1"/>
        </w:numPr>
        <w:jc w:val="center"/>
        <w:rPr>
          <w:b/>
          <w:color w:val="1D1B11"/>
          <w:sz w:val="28"/>
          <w:szCs w:val="28"/>
        </w:rPr>
      </w:pPr>
      <w:r w:rsidRPr="00A814DC">
        <w:rPr>
          <w:b/>
          <w:color w:val="1D1B11"/>
          <w:sz w:val="28"/>
          <w:szCs w:val="28"/>
        </w:rPr>
        <w:lastRenderedPageBreak/>
        <w:t>Общие положения</w:t>
      </w:r>
    </w:p>
    <w:p w14:paraId="0F44AEC1" w14:textId="77777777" w:rsidR="00AF6143" w:rsidRPr="00A814DC" w:rsidRDefault="00AF6143" w:rsidP="00AF6143">
      <w:pPr>
        <w:ind w:left="720"/>
        <w:jc w:val="both"/>
        <w:rPr>
          <w:b/>
          <w:color w:val="1D1B11"/>
          <w:sz w:val="28"/>
          <w:szCs w:val="28"/>
        </w:rPr>
      </w:pPr>
    </w:p>
    <w:p w14:paraId="71943D29" w14:textId="77777777" w:rsidR="00BF603B" w:rsidRPr="00A814DC" w:rsidRDefault="00BF603B" w:rsidP="00AF6143">
      <w:pPr>
        <w:ind w:firstLine="708"/>
        <w:jc w:val="both"/>
        <w:rPr>
          <w:sz w:val="28"/>
          <w:szCs w:val="28"/>
        </w:rPr>
      </w:pPr>
      <w:r w:rsidRPr="00A814DC">
        <w:rPr>
          <w:color w:val="1D1B11"/>
          <w:sz w:val="28"/>
          <w:szCs w:val="28"/>
        </w:rPr>
        <w:t>1.1.</w:t>
      </w:r>
      <w:r w:rsidRPr="00A814DC">
        <w:rPr>
          <w:color w:val="1D1B11"/>
          <w:sz w:val="28"/>
          <w:szCs w:val="28"/>
        </w:rPr>
        <w:tab/>
      </w:r>
      <w:r w:rsidRPr="00A814DC">
        <w:rPr>
          <w:sz w:val="28"/>
          <w:szCs w:val="28"/>
        </w:rPr>
        <w:t>Настоящая Политика в отношении обработки персональных данных (далее – Политика)  ГКУ СО «ГУСЗН Самарского округа» (далее – Учреждение.) составлена в соответствии с требованиями пункта 2 части 1 и части 2 статьи 18.1 Федерального закона Российской Федерации от 27.07.2006 № 152-ФЗ «О персональных данных» (далее – Федеральный закон «О персональных данных») и определяет основные цели, задачи, общие принципы и направления обеспечения надлежащей обработки персональных данных в Учреждении.</w:t>
      </w:r>
    </w:p>
    <w:p w14:paraId="26583440" w14:textId="77777777" w:rsidR="00BF603B" w:rsidRPr="00A814DC" w:rsidRDefault="00BF603B" w:rsidP="00AF6143">
      <w:pPr>
        <w:ind w:firstLine="708"/>
        <w:jc w:val="both"/>
        <w:rPr>
          <w:sz w:val="28"/>
          <w:szCs w:val="28"/>
        </w:rPr>
      </w:pPr>
      <w:r w:rsidRPr="00A814DC">
        <w:rPr>
          <w:color w:val="1D1B11"/>
          <w:sz w:val="28"/>
          <w:szCs w:val="28"/>
        </w:rPr>
        <w:t>1.2.</w:t>
      </w:r>
      <w:r w:rsidRPr="00A814DC">
        <w:rPr>
          <w:color w:val="1D1B11"/>
          <w:sz w:val="28"/>
          <w:szCs w:val="28"/>
        </w:rPr>
        <w:tab/>
      </w:r>
      <w:r w:rsidRPr="00A814DC">
        <w:rPr>
          <w:sz w:val="28"/>
          <w:szCs w:val="28"/>
        </w:rPr>
        <w:t xml:space="preserve">Политика обязательна для исполнения всеми лицами, непосредственно осуществляющими обработку персональных данных в Учреждении. </w:t>
      </w:r>
    </w:p>
    <w:p w14:paraId="440575DB" w14:textId="77777777" w:rsidR="00BF603B" w:rsidRPr="00A814DC" w:rsidRDefault="00BF603B" w:rsidP="00BF603B">
      <w:pPr>
        <w:spacing w:line="276" w:lineRule="auto"/>
        <w:ind w:left="709"/>
        <w:contextualSpacing/>
        <w:jc w:val="both"/>
        <w:rPr>
          <w:sz w:val="28"/>
          <w:szCs w:val="28"/>
        </w:rPr>
      </w:pPr>
      <w:r w:rsidRPr="00A814DC">
        <w:rPr>
          <w:sz w:val="28"/>
          <w:szCs w:val="28"/>
        </w:rPr>
        <w:t>1.3.</w:t>
      </w:r>
      <w:r w:rsidRPr="00A814DC">
        <w:rPr>
          <w:sz w:val="28"/>
          <w:szCs w:val="28"/>
        </w:rPr>
        <w:tab/>
        <w:t>Основные понятия, используемые в Политике:</w:t>
      </w:r>
    </w:p>
    <w:p w14:paraId="20873637" w14:textId="77777777" w:rsidR="00BF603B" w:rsidRPr="00A814DC" w:rsidRDefault="00BF603B" w:rsidP="00BF603B">
      <w:pPr>
        <w:ind w:firstLine="709"/>
        <w:contextualSpacing/>
        <w:jc w:val="both"/>
        <w:rPr>
          <w:sz w:val="28"/>
          <w:szCs w:val="28"/>
        </w:rPr>
      </w:pPr>
      <w:r w:rsidRPr="00A814DC">
        <w:rPr>
          <w:b/>
          <w:bCs/>
          <w:i/>
          <w:sz w:val="28"/>
          <w:szCs w:val="28"/>
        </w:rPr>
        <w:t>автоматизированная обработка персональных данных</w:t>
      </w:r>
      <w:r w:rsidRPr="00A814DC">
        <w:rPr>
          <w:i/>
          <w:sz w:val="28"/>
          <w:szCs w:val="28"/>
        </w:rPr>
        <w:t xml:space="preserve"> – </w:t>
      </w:r>
      <w:r w:rsidRPr="00A814DC">
        <w:rPr>
          <w:sz w:val="28"/>
          <w:szCs w:val="28"/>
        </w:rPr>
        <w:t>обработка персональных данных с помощью средств вычислительной техники;</w:t>
      </w:r>
    </w:p>
    <w:p w14:paraId="7E37A5C8" w14:textId="77777777" w:rsidR="00BF603B" w:rsidRPr="00A814DC" w:rsidRDefault="00BF603B" w:rsidP="00BF603B">
      <w:pPr>
        <w:ind w:firstLine="709"/>
        <w:contextualSpacing/>
        <w:jc w:val="both"/>
        <w:rPr>
          <w:i/>
          <w:sz w:val="28"/>
          <w:szCs w:val="28"/>
        </w:rPr>
      </w:pPr>
      <w:r w:rsidRPr="00A814DC">
        <w:rPr>
          <w:b/>
          <w:bCs/>
          <w:i/>
          <w:sz w:val="28"/>
          <w:szCs w:val="28"/>
        </w:rPr>
        <w:t>блокирование персональных данных</w:t>
      </w:r>
      <w:r w:rsidRPr="00A814DC">
        <w:rPr>
          <w:i/>
          <w:sz w:val="28"/>
          <w:szCs w:val="28"/>
        </w:rPr>
        <w:t xml:space="preserve"> – </w:t>
      </w:r>
      <w:r w:rsidRPr="00A814DC">
        <w:rPr>
          <w:sz w:val="28"/>
          <w:szCs w:val="28"/>
        </w:rPr>
        <w:t>временное прекращение обработки персональных данных (за исключением случаев, если обработка необходима для уточнения персональных данных);</w:t>
      </w:r>
    </w:p>
    <w:p w14:paraId="37DFE6A3" w14:textId="240AC307" w:rsidR="00BF603B" w:rsidRPr="00A814DC" w:rsidRDefault="00BF603B" w:rsidP="00BF603B">
      <w:pPr>
        <w:ind w:firstLine="709"/>
        <w:contextualSpacing/>
        <w:jc w:val="both"/>
        <w:rPr>
          <w:i/>
          <w:sz w:val="28"/>
          <w:szCs w:val="28"/>
        </w:rPr>
      </w:pPr>
      <w:r w:rsidRPr="00A814DC">
        <w:rPr>
          <w:b/>
          <w:bCs/>
          <w:i/>
          <w:sz w:val="28"/>
          <w:szCs w:val="28"/>
        </w:rPr>
        <w:t>конфиденциальность персональных данных</w:t>
      </w:r>
      <w:r w:rsidRPr="00A814DC">
        <w:rPr>
          <w:i/>
          <w:sz w:val="28"/>
          <w:szCs w:val="28"/>
        </w:rPr>
        <w:t xml:space="preserve"> – </w:t>
      </w:r>
      <w:r w:rsidRPr="00A814DC">
        <w:rPr>
          <w:sz w:val="28"/>
          <w:szCs w:val="28"/>
        </w:rPr>
        <w:t>обязательное для соблюдения в Учреждении</w:t>
      </w:r>
      <w:r w:rsidRPr="00A814DC">
        <w:rPr>
          <w:i/>
          <w:iCs/>
          <w:sz w:val="28"/>
          <w:szCs w:val="28"/>
        </w:rPr>
        <w:t xml:space="preserve"> </w:t>
      </w:r>
      <w:r w:rsidRPr="00A814DC">
        <w:rPr>
          <w:sz w:val="28"/>
          <w:szCs w:val="28"/>
        </w:rPr>
        <w:t>требование не раскрывать третьим лицам персональные данные и не допускать их распространения без согласия субъекта персональных данных;</w:t>
      </w:r>
    </w:p>
    <w:p w14:paraId="239FD428" w14:textId="77777777" w:rsidR="00BF603B" w:rsidRPr="00A814DC" w:rsidRDefault="00BF603B" w:rsidP="00BF603B">
      <w:pPr>
        <w:ind w:firstLine="709"/>
        <w:contextualSpacing/>
        <w:jc w:val="both"/>
        <w:rPr>
          <w:i/>
          <w:sz w:val="28"/>
          <w:szCs w:val="28"/>
        </w:rPr>
      </w:pPr>
      <w:r w:rsidRPr="00A814DC">
        <w:rPr>
          <w:b/>
          <w:bCs/>
          <w:i/>
          <w:sz w:val="28"/>
          <w:szCs w:val="28"/>
        </w:rPr>
        <w:t>информационная система (ИС)</w:t>
      </w:r>
      <w:r w:rsidRPr="00A814DC">
        <w:rPr>
          <w:i/>
          <w:sz w:val="28"/>
          <w:szCs w:val="28"/>
        </w:rPr>
        <w:t xml:space="preserve"> – </w:t>
      </w:r>
      <w:r w:rsidRPr="00A814DC">
        <w:rPr>
          <w:sz w:val="28"/>
          <w:szCs w:val="28"/>
        </w:rPr>
        <w:t>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459ACD4F" w14:textId="77777777" w:rsidR="00BF603B" w:rsidRPr="00A814DC" w:rsidRDefault="00BF603B" w:rsidP="00BF603B">
      <w:pPr>
        <w:ind w:firstLine="709"/>
        <w:contextualSpacing/>
        <w:jc w:val="both"/>
        <w:rPr>
          <w:i/>
          <w:sz w:val="28"/>
          <w:szCs w:val="28"/>
        </w:rPr>
      </w:pPr>
      <w:r w:rsidRPr="00A814DC">
        <w:rPr>
          <w:b/>
          <w:bCs/>
          <w:i/>
          <w:sz w:val="28"/>
          <w:szCs w:val="28"/>
        </w:rPr>
        <w:t>обезличивание персональных данных</w:t>
      </w:r>
      <w:r w:rsidRPr="00A814DC">
        <w:rPr>
          <w:i/>
          <w:sz w:val="28"/>
          <w:szCs w:val="28"/>
        </w:rPr>
        <w:t xml:space="preserve"> – </w:t>
      </w:r>
      <w:r w:rsidRPr="00A814DC">
        <w:rPr>
          <w:sz w:val="28"/>
          <w:szCs w:val="28"/>
        </w:rPr>
        <w:t>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w:t>
      </w:r>
    </w:p>
    <w:p w14:paraId="5EC3342D" w14:textId="77777777" w:rsidR="00BF603B" w:rsidRPr="00A814DC" w:rsidRDefault="00BF603B" w:rsidP="00BF603B">
      <w:pPr>
        <w:ind w:firstLine="709"/>
        <w:contextualSpacing/>
        <w:jc w:val="both"/>
        <w:rPr>
          <w:i/>
          <w:sz w:val="28"/>
          <w:szCs w:val="28"/>
        </w:rPr>
      </w:pPr>
      <w:r w:rsidRPr="00A814DC">
        <w:rPr>
          <w:b/>
          <w:bCs/>
          <w:i/>
          <w:sz w:val="28"/>
          <w:szCs w:val="28"/>
        </w:rPr>
        <w:t>обработка персональных данных</w:t>
      </w:r>
      <w:r w:rsidRPr="00A814DC">
        <w:rPr>
          <w:i/>
          <w:sz w:val="28"/>
          <w:szCs w:val="28"/>
        </w:rPr>
        <w:t xml:space="preserve"> – </w:t>
      </w:r>
      <w:r w:rsidRPr="00A814DC">
        <w:rPr>
          <w:sz w:val="28"/>
          <w:szCs w:val="28"/>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01B59272" w14:textId="77777777" w:rsidR="00BF603B" w:rsidRPr="00A814DC" w:rsidRDefault="00BF603B" w:rsidP="00BF603B">
      <w:pPr>
        <w:ind w:firstLine="709"/>
        <w:contextualSpacing/>
        <w:jc w:val="both"/>
        <w:rPr>
          <w:sz w:val="28"/>
          <w:szCs w:val="28"/>
        </w:rPr>
      </w:pPr>
      <w:r w:rsidRPr="00A814DC">
        <w:rPr>
          <w:b/>
          <w:bCs/>
          <w:i/>
          <w:sz w:val="28"/>
          <w:szCs w:val="28"/>
        </w:rPr>
        <w:t>персональные данные (ПДн)</w:t>
      </w:r>
      <w:r w:rsidRPr="00A814DC">
        <w:rPr>
          <w:i/>
          <w:sz w:val="28"/>
          <w:szCs w:val="28"/>
        </w:rPr>
        <w:t xml:space="preserve"> – </w:t>
      </w:r>
      <w:r w:rsidRPr="00A814DC">
        <w:rPr>
          <w:sz w:val="28"/>
          <w:szCs w:val="28"/>
        </w:rPr>
        <w:t>любая информация, относящаяся к прямо или косвенно определенному или определяемому физическому лицу (субъекту персональных данных);</w:t>
      </w:r>
    </w:p>
    <w:p w14:paraId="2DBFC8B3" w14:textId="403BF281" w:rsidR="00BF603B" w:rsidRPr="00A814DC" w:rsidRDefault="00BF603B" w:rsidP="00BF603B">
      <w:pPr>
        <w:ind w:firstLine="709"/>
        <w:contextualSpacing/>
        <w:jc w:val="both"/>
        <w:rPr>
          <w:sz w:val="28"/>
          <w:szCs w:val="28"/>
        </w:rPr>
      </w:pPr>
      <w:r w:rsidRPr="00A814DC">
        <w:rPr>
          <w:b/>
          <w:bCs/>
          <w:i/>
          <w:iCs/>
          <w:sz w:val="28"/>
          <w:szCs w:val="28"/>
        </w:rPr>
        <w:t>персональные данные, разрешенные субъектом персональных данных для распространения</w:t>
      </w:r>
      <w:r w:rsidRPr="00A814DC">
        <w:rPr>
          <w:b/>
          <w:bCs/>
          <w:sz w:val="28"/>
          <w:szCs w:val="28"/>
        </w:rPr>
        <w:t xml:space="preserve"> </w:t>
      </w:r>
      <w:r w:rsidRPr="00A814DC">
        <w:rPr>
          <w:i/>
          <w:sz w:val="28"/>
          <w:szCs w:val="28"/>
        </w:rPr>
        <w:t>–</w:t>
      </w:r>
      <w:r w:rsidRPr="00A814DC">
        <w:rPr>
          <w:sz w:val="28"/>
          <w:szCs w:val="28"/>
        </w:rPr>
        <w:t xml:space="preserve">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w:t>
      </w:r>
      <w:r w:rsidRPr="00A814DC">
        <w:rPr>
          <w:sz w:val="28"/>
          <w:szCs w:val="28"/>
        </w:rPr>
        <w:lastRenderedPageBreak/>
        <w:t>персональных данных для распространения в порядке, предусмотренном Федеральным законом «О персональных данных»;</w:t>
      </w:r>
    </w:p>
    <w:p w14:paraId="31835818" w14:textId="77777777" w:rsidR="00BF603B" w:rsidRPr="00A814DC" w:rsidRDefault="00BF603B" w:rsidP="00BF603B">
      <w:pPr>
        <w:ind w:firstLine="709"/>
        <w:contextualSpacing/>
        <w:jc w:val="both"/>
        <w:rPr>
          <w:i/>
          <w:sz w:val="28"/>
          <w:szCs w:val="28"/>
        </w:rPr>
      </w:pPr>
      <w:r w:rsidRPr="00A814DC">
        <w:rPr>
          <w:b/>
          <w:bCs/>
          <w:i/>
          <w:sz w:val="28"/>
          <w:szCs w:val="28"/>
        </w:rPr>
        <w:t>предоставление персональных данных</w:t>
      </w:r>
      <w:r w:rsidRPr="00A814DC">
        <w:rPr>
          <w:i/>
          <w:sz w:val="28"/>
          <w:szCs w:val="28"/>
        </w:rPr>
        <w:t xml:space="preserve"> – </w:t>
      </w:r>
      <w:r w:rsidRPr="00A814DC">
        <w:rPr>
          <w:sz w:val="28"/>
          <w:szCs w:val="28"/>
        </w:rPr>
        <w:t>действия, направленные на раскрытие персональных данных определённому лицу или определённому кругу лиц;</w:t>
      </w:r>
    </w:p>
    <w:p w14:paraId="16D74BC4" w14:textId="77777777" w:rsidR="00BF603B" w:rsidRPr="00A814DC" w:rsidRDefault="00BF603B" w:rsidP="00BF603B">
      <w:pPr>
        <w:ind w:firstLine="709"/>
        <w:contextualSpacing/>
        <w:jc w:val="both"/>
        <w:rPr>
          <w:sz w:val="28"/>
          <w:szCs w:val="28"/>
        </w:rPr>
      </w:pPr>
      <w:r w:rsidRPr="00A814DC">
        <w:rPr>
          <w:b/>
          <w:bCs/>
          <w:i/>
          <w:sz w:val="28"/>
          <w:szCs w:val="28"/>
        </w:rPr>
        <w:t>распространение персональных данных</w:t>
      </w:r>
      <w:r w:rsidRPr="00A814DC">
        <w:rPr>
          <w:i/>
          <w:sz w:val="28"/>
          <w:szCs w:val="28"/>
        </w:rPr>
        <w:t xml:space="preserve"> – </w:t>
      </w:r>
      <w:r w:rsidRPr="00A814DC">
        <w:rPr>
          <w:sz w:val="28"/>
          <w:szCs w:val="28"/>
        </w:rPr>
        <w:t>действия, направленные на раскрытие персональных данных неопределённому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5C8256C6" w14:textId="77777777" w:rsidR="00BF603B" w:rsidRPr="00A814DC" w:rsidRDefault="00BF603B" w:rsidP="00BF603B">
      <w:pPr>
        <w:ind w:firstLine="709"/>
        <w:contextualSpacing/>
        <w:jc w:val="both"/>
        <w:rPr>
          <w:i/>
          <w:sz w:val="28"/>
          <w:szCs w:val="28"/>
        </w:rPr>
      </w:pPr>
      <w:r w:rsidRPr="00A814DC">
        <w:rPr>
          <w:b/>
          <w:bCs/>
          <w:i/>
          <w:sz w:val="28"/>
          <w:szCs w:val="28"/>
        </w:rPr>
        <w:t>субъект персональных данных</w:t>
      </w:r>
      <w:r w:rsidRPr="00A814DC">
        <w:rPr>
          <w:i/>
          <w:sz w:val="28"/>
          <w:szCs w:val="28"/>
        </w:rPr>
        <w:t xml:space="preserve"> – </w:t>
      </w:r>
      <w:r w:rsidRPr="00A814DC">
        <w:rPr>
          <w:sz w:val="28"/>
          <w:szCs w:val="28"/>
        </w:rPr>
        <w:t>физическое лицо, которое прямо или косвенно определено или определяемо с помощью персональных данных;</w:t>
      </w:r>
      <w:r w:rsidRPr="00A814DC">
        <w:rPr>
          <w:i/>
          <w:sz w:val="28"/>
          <w:szCs w:val="28"/>
        </w:rPr>
        <w:t xml:space="preserve"> </w:t>
      </w:r>
    </w:p>
    <w:p w14:paraId="0F47C918" w14:textId="77777777" w:rsidR="00BF603B" w:rsidRPr="00A814DC" w:rsidRDefault="00BF603B" w:rsidP="00BF603B">
      <w:pPr>
        <w:ind w:firstLine="709"/>
        <w:contextualSpacing/>
        <w:jc w:val="both"/>
        <w:rPr>
          <w:i/>
          <w:sz w:val="28"/>
          <w:szCs w:val="28"/>
        </w:rPr>
      </w:pPr>
      <w:r w:rsidRPr="00A814DC">
        <w:rPr>
          <w:b/>
          <w:bCs/>
          <w:i/>
          <w:sz w:val="28"/>
          <w:szCs w:val="28"/>
        </w:rPr>
        <w:t>трансграничная передача персональных данных</w:t>
      </w:r>
      <w:r w:rsidRPr="00A814DC">
        <w:rPr>
          <w:i/>
          <w:sz w:val="28"/>
          <w:szCs w:val="28"/>
        </w:rPr>
        <w:t xml:space="preserve"> – </w:t>
      </w:r>
      <w:r w:rsidRPr="00A814DC">
        <w:rPr>
          <w:sz w:val="28"/>
          <w:szCs w:val="28"/>
        </w:rPr>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4FFA450E" w14:textId="77777777" w:rsidR="00BF603B" w:rsidRPr="00A814DC" w:rsidRDefault="00BF603B" w:rsidP="00BF603B">
      <w:pPr>
        <w:ind w:firstLine="709"/>
        <w:contextualSpacing/>
        <w:jc w:val="both"/>
        <w:rPr>
          <w:i/>
          <w:sz w:val="28"/>
          <w:szCs w:val="28"/>
        </w:rPr>
      </w:pPr>
      <w:r w:rsidRPr="00A814DC">
        <w:rPr>
          <w:b/>
          <w:bCs/>
          <w:i/>
          <w:sz w:val="28"/>
          <w:szCs w:val="28"/>
        </w:rPr>
        <w:t>уничтожение персональных данных</w:t>
      </w:r>
      <w:r w:rsidRPr="00A814DC">
        <w:rPr>
          <w:i/>
          <w:sz w:val="28"/>
          <w:szCs w:val="28"/>
        </w:rPr>
        <w:t xml:space="preserve"> – </w:t>
      </w:r>
      <w:r w:rsidRPr="00A814DC">
        <w:rPr>
          <w:sz w:val="28"/>
          <w:szCs w:val="28"/>
        </w:rPr>
        <w:t>действия, в результате которых невозможно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4F3811C9" w14:textId="44264ACD" w:rsidR="00BF603B" w:rsidRPr="00A814DC" w:rsidRDefault="00BF603B" w:rsidP="00BF603B">
      <w:pPr>
        <w:ind w:firstLine="709"/>
        <w:contextualSpacing/>
        <w:jc w:val="both"/>
        <w:rPr>
          <w:sz w:val="28"/>
          <w:szCs w:val="28"/>
        </w:rPr>
      </w:pPr>
      <w:r w:rsidRPr="00A814DC">
        <w:rPr>
          <w:sz w:val="28"/>
          <w:szCs w:val="28"/>
        </w:rPr>
        <w:t xml:space="preserve"> Все персональные данные в </w:t>
      </w:r>
      <w:r w:rsidR="00001917" w:rsidRPr="00A814DC">
        <w:rPr>
          <w:sz w:val="28"/>
          <w:szCs w:val="28"/>
        </w:rPr>
        <w:t>Учреждении</w:t>
      </w:r>
      <w:r w:rsidRPr="00A814DC">
        <w:rPr>
          <w:sz w:val="28"/>
          <w:szCs w:val="28"/>
        </w:rPr>
        <w:t>, за исключением обезличенных и сделанных общедоступными субъектом персональных данных, признаются информацией ограниченного доступа. Необходимость соблюдения конфиденциальности такой информации определена требованиями Федерального закона «О персональных данных».</w:t>
      </w:r>
    </w:p>
    <w:p w14:paraId="3816B9E9" w14:textId="5207C8CE" w:rsidR="007463FE" w:rsidRPr="00A814DC" w:rsidRDefault="007463FE" w:rsidP="0003661A">
      <w:pPr>
        <w:ind w:firstLine="708"/>
        <w:jc w:val="both"/>
        <w:rPr>
          <w:color w:val="1D1B11"/>
          <w:sz w:val="28"/>
          <w:szCs w:val="28"/>
        </w:rPr>
      </w:pPr>
      <w:r w:rsidRPr="00A814DC">
        <w:rPr>
          <w:color w:val="1D1B11"/>
          <w:sz w:val="28"/>
          <w:szCs w:val="28"/>
        </w:rPr>
        <w:t>1.4.</w:t>
      </w:r>
      <w:r w:rsidRPr="00A814DC">
        <w:rPr>
          <w:color w:val="1D1B11"/>
          <w:sz w:val="28"/>
          <w:szCs w:val="28"/>
        </w:rPr>
        <w:tab/>
        <w:t>Настоящая Политика предназначена для размещения в информационных</w:t>
      </w:r>
      <w:r w:rsidR="00775C1A">
        <w:rPr>
          <w:color w:val="1D1B11"/>
          <w:sz w:val="28"/>
          <w:szCs w:val="28"/>
        </w:rPr>
        <w:t xml:space="preserve"> </w:t>
      </w:r>
      <w:r w:rsidRPr="00A814DC">
        <w:rPr>
          <w:color w:val="1D1B11"/>
          <w:sz w:val="28"/>
          <w:szCs w:val="28"/>
        </w:rPr>
        <w:t>ресурсах общественного пользования Учреждения. К настоящей Политике должен иметь доступ любой субъект персональных данных.</w:t>
      </w:r>
    </w:p>
    <w:p w14:paraId="71DB5672" w14:textId="04A78648" w:rsidR="00C5686B" w:rsidRPr="00A814DC" w:rsidRDefault="00C5686B" w:rsidP="0003661A">
      <w:pPr>
        <w:ind w:firstLine="708"/>
        <w:jc w:val="both"/>
        <w:rPr>
          <w:color w:val="1D1B11"/>
          <w:sz w:val="28"/>
          <w:szCs w:val="28"/>
        </w:rPr>
      </w:pPr>
      <w:r w:rsidRPr="00A814DC">
        <w:rPr>
          <w:color w:val="1D1B11"/>
          <w:sz w:val="28"/>
          <w:szCs w:val="28"/>
        </w:rPr>
        <w:t>1.5.</w:t>
      </w:r>
      <w:r w:rsidRPr="00A814DC">
        <w:rPr>
          <w:color w:val="1D1B11"/>
          <w:sz w:val="28"/>
          <w:szCs w:val="28"/>
        </w:rPr>
        <w:tab/>
        <w:t>Основные права и обязанности Учреждения:</w:t>
      </w:r>
    </w:p>
    <w:p w14:paraId="06903AF8" w14:textId="0FAF62A0" w:rsidR="00C5686B" w:rsidRPr="00A814DC" w:rsidRDefault="00C5686B" w:rsidP="00775C1A">
      <w:pPr>
        <w:jc w:val="both"/>
        <w:rPr>
          <w:color w:val="1D1B11"/>
          <w:sz w:val="28"/>
          <w:szCs w:val="28"/>
        </w:rPr>
      </w:pPr>
      <w:r w:rsidRPr="00A814DC">
        <w:rPr>
          <w:color w:val="1D1B11"/>
          <w:sz w:val="28"/>
          <w:szCs w:val="28"/>
        </w:rPr>
        <w:t>Должностные лица Учреждения, в обязанности которых входит обработка персональных данных субъектов, обязаны:</w:t>
      </w:r>
    </w:p>
    <w:p w14:paraId="6632F0C4" w14:textId="77777777" w:rsidR="00C5686B" w:rsidRPr="00A814DC" w:rsidRDefault="00C5686B" w:rsidP="0003661A">
      <w:pPr>
        <w:ind w:firstLine="708"/>
        <w:jc w:val="both"/>
        <w:rPr>
          <w:color w:val="1D1B11"/>
          <w:sz w:val="28"/>
          <w:szCs w:val="28"/>
        </w:rPr>
      </w:pPr>
      <w:r w:rsidRPr="00A814DC">
        <w:rPr>
          <w:color w:val="1D1B11"/>
          <w:sz w:val="28"/>
          <w:szCs w:val="28"/>
        </w:rPr>
        <w:t>обрабатывать персональные данные, полученные в установленном действующим законодательством порядке;</w:t>
      </w:r>
    </w:p>
    <w:p w14:paraId="4B4B83A4" w14:textId="77777777" w:rsidR="00C5686B" w:rsidRPr="00A814DC" w:rsidRDefault="00C5686B" w:rsidP="0003661A">
      <w:pPr>
        <w:ind w:firstLine="708"/>
        <w:jc w:val="both"/>
        <w:rPr>
          <w:color w:val="1D1B11"/>
          <w:sz w:val="28"/>
          <w:szCs w:val="28"/>
        </w:rPr>
      </w:pPr>
      <w:r w:rsidRPr="00A814DC">
        <w:rPr>
          <w:color w:val="1D1B11"/>
          <w:sz w:val="28"/>
          <w:szCs w:val="28"/>
        </w:rPr>
        <w:t>не раскрывать третьим лицам и не распространять персональные данные без согласия субъекта;</w:t>
      </w:r>
    </w:p>
    <w:p w14:paraId="2B060EC2" w14:textId="77777777" w:rsidR="00C5686B" w:rsidRPr="00A814DC" w:rsidRDefault="00C5686B" w:rsidP="0003661A">
      <w:pPr>
        <w:ind w:firstLine="708"/>
        <w:jc w:val="both"/>
        <w:rPr>
          <w:color w:val="1D1B11"/>
          <w:sz w:val="28"/>
          <w:szCs w:val="28"/>
        </w:rPr>
      </w:pPr>
      <w:r w:rsidRPr="00A814DC">
        <w:rPr>
          <w:color w:val="1D1B11"/>
          <w:sz w:val="28"/>
          <w:szCs w:val="28"/>
        </w:rPr>
        <w:t>принимать меры по защите персональных данных от неправомерного или случайного доступа к ним, уничтожения, изменения, блокирования, копирования, от их предоставления, распространения, а также от иных неправомерных действий;</w:t>
      </w:r>
    </w:p>
    <w:p w14:paraId="2270FCB3" w14:textId="77777777" w:rsidR="00C5686B" w:rsidRPr="00A814DC" w:rsidRDefault="00C5686B" w:rsidP="0003661A">
      <w:pPr>
        <w:ind w:firstLine="708"/>
        <w:jc w:val="both"/>
        <w:rPr>
          <w:color w:val="1D1B11"/>
          <w:sz w:val="28"/>
          <w:szCs w:val="28"/>
        </w:rPr>
      </w:pPr>
      <w:r w:rsidRPr="00A814DC">
        <w:rPr>
          <w:color w:val="1D1B11"/>
          <w:sz w:val="28"/>
          <w:szCs w:val="28"/>
        </w:rPr>
        <w:t>обеспечить каждому субъекту возможность ознакомления с документами и материалами, содержащими их персональные данные, если иное не предусмотрено законом;</w:t>
      </w:r>
    </w:p>
    <w:p w14:paraId="639B18CC" w14:textId="77777777" w:rsidR="00C5686B" w:rsidRPr="00A814DC" w:rsidRDefault="00C5686B" w:rsidP="0003661A">
      <w:pPr>
        <w:ind w:firstLine="708"/>
        <w:jc w:val="both"/>
        <w:rPr>
          <w:color w:val="1D1B11"/>
          <w:sz w:val="28"/>
          <w:szCs w:val="28"/>
        </w:rPr>
      </w:pPr>
      <w:r w:rsidRPr="00A814DC">
        <w:rPr>
          <w:color w:val="1D1B11"/>
          <w:sz w:val="28"/>
          <w:szCs w:val="28"/>
        </w:rPr>
        <w:lastRenderedPageBreak/>
        <w:t>рассматривать обращения субъекта персональных данных (законного представителя субъекта персональных данных, уполномоченного органа по защите прав субъектов персональных данных) по вопросу обработки его персональных данных и давать мотивированные ответы в срок, не превышающий 7 (семи) рабочих дней с даты поступления обращения (запроса).</w:t>
      </w:r>
    </w:p>
    <w:p w14:paraId="501325AC" w14:textId="7804FBFC" w:rsidR="00C5686B" w:rsidRPr="00A814DC" w:rsidRDefault="007F4A6D" w:rsidP="0003661A">
      <w:pPr>
        <w:ind w:firstLine="708"/>
        <w:jc w:val="both"/>
        <w:rPr>
          <w:color w:val="1D1B11"/>
          <w:sz w:val="28"/>
          <w:szCs w:val="28"/>
        </w:rPr>
      </w:pPr>
      <w:r w:rsidRPr="00A814DC">
        <w:rPr>
          <w:color w:val="1D1B11"/>
          <w:sz w:val="28"/>
          <w:szCs w:val="28"/>
        </w:rPr>
        <w:t>Учреждение о</w:t>
      </w:r>
      <w:r w:rsidR="00C5686B" w:rsidRPr="00A814DC">
        <w:rPr>
          <w:color w:val="1D1B11"/>
          <w:sz w:val="28"/>
          <w:szCs w:val="28"/>
        </w:rPr>
        <w:t>бязуется не принимать на основании исключительно автоматизированной обработки решения, порождающие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w:t>
      </w:r>
    </w:p>
    <w:p w14:paraId="09990FFA" w14:textId="7D2B7992" w:rsidR="00C5686B" w:rsidRPr="00A814DC" w:rsidRDefault="00C5686B" w:rsidP="0003661A">
      <w:pPr>
        <w:ind w:firstLine="708"/>
        <w:jc w:val="both"/>
        <w:rPr>
          <w:color w:val="1D1B11"/>
          <w:sz w:val="28"/>
          <w:szCs w:val="28"/>
        </w:rPr>
      </w:pPr>
      <w:r w:rsidRPr="00A814DC">
        <w:rPr>
          <w:color w:val="1D1B11"/>
          <w:sz w:val="28"/>
          <w:szCs w:val="28"/>
        </w:rPr>
        <w:t xml:space="preserve">Должностные лица </w:t>
      </w:r>
      <w:r w:rsidR="007F4A6D" w:rsidRPr="00A814DC">
        <w:rPr>
          <w:color w:val="1D1B11"/>
          <w:sz w:val="28"/>
          <w:szCs w:val="28"/>
        </w:rPr>
        <w:t>Учреждения</w:t>
      </w:r>
      <w:r w:rsidRPr="00A814DC">
        <w:rPr>
          <w:color w:val="1D1B11"/>
          <w:sz w:val="28"/>
          <w:szCs w:val="28"/>
        </w:rPr>
        <w:t>, в обязанности которых входит обработка персональных данных субъектов, в зависимости от целей обработки, вправе:</w:t>
      </w:r>
    </w:p>
    <w:p w14:paraId="5006B127" w14:textId="77777777" w:rsidR="00C5686B" w:rsidRPr="00A814DC" w:rsidRDefault="00C5686B" w:rsidP="0003661A">
      <w:pPr>
        <w:ind w:firstLine="708"/>
        <w:jc w:val="both"/>
        <w:rPr>
          <w:color w:val="1D1B11"/>
          <w:sz w:val="28"/>
          <w:szCs w:val="28"/>
        </w:rPr>
      </w:pPr>
      <w:r w:rsidRPr="00A814DC">
        <w:rPr>
          <w:color w:val="1D1B11"/>
          <w:sz w:val="28"/>
          <w:szCs w:val="28"/>
        </w:rPr>
        <w:t>получать документы, содержащие персональные данные;</w:t>
      </w:r>
    </w:p>
    <w:p w14:paraId="46FEF990" w14:textId="77777777" w:rsidR="0003661A" w:rsidRPr="00A814DC" w:rsidRDefault="00C5686B" w:rsidP="0003661A">
      <w:pPr>
        <w:ind w:firstLine="708"/>
        <w:jc w:val="both"/>
        <w:rPr>
          <w:color w:val="1D1B11"/>
          <w:sz w:val="28"/>
          <w:szCs w:val="28"/>
        </w:rPr>
      </w:pPr>
      <w:r w:rsidRPr="00A814DC">
        <w:rPr>
          <w:color w:val="1D1B11"/>
          <w:sz w:val="28"/>
          <w:szCs w:val="28"/>
        </w:rPr>
        <w:t>требовать от субъекта персональных данных своевременного уточнения предоставленных персональных данных.</w:t>
      </w:r>
    </w:p>
    <w:p w14:paraId="00F1390C" w14:textId="612797FF" w:rsidR="0003661A" w:rsidRPr="00A814DC" w:rsidRDefault="0003661A" w:rsidP="0003661A">
      <w:pPr>
        <w:ind w:firstLine="708"/>
        <w:jc w:val="both"/>
        <w:rPr>
          <w:color w:val="1D1B11"/>
          <w:sz w:val="28"/>
          <w:szCs w:val="28"/>
        </w:rPr>
      </w:pPr>
      <w:r w:rsidRPr="00A814DC">
        <w:rPr>
          <w:color w:val="1D1B11"/>
          <w:sz w:val="28"/>
          <w:szCs w:val="28"/>
        </w:rPr>
        <w:t>1.6.</w:t>
      </w:r>
      <w:r w:rsidRPr="00A814DC">
        <w:rPr>
          <w:color w:val="1D1B11"/>
          <w:sz w:val="28"/>
          <w:szCs w:val="28"/>
        </w:rPr>
        <w:tab/>
        <w:t>Основные права и обязанности субъектов персональных данных.</w:t>
      </w:r>
    </w:p>
    <w:p w14:paraId="41261F1B" w14:textId="5D8D519C" w:rsidR="0003661A" w:rsidRPr="00A814DC" w:rsidRDefault="0003661A" w:rsidP="0003661A">
      <w:pPr>
        <w:pStyle w:val="a30"/>
        <w:spacing w:before="0" w:beforeAutospacing="0" w:after="0" w:afterAutospacing="0" w:line="276" w:lineRule="auto"/>
        <w:ind w:firstLine="709"/>
        <w:contextualSpacing/>
        <w:jc w:val="both"/>
        <w:rPr>
          <w:sz w:val="28"/>
          <w:szCs w:val="28"/>
        </w:rPr>
      </w:pPr>
      <w:r w:rsidRPr="00A814DC">
        <w:rPr>
          <w:sz w:val="28"/>
          <w:szCs w:val="28"/>
        </w:rP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Учреждением.</w:t>
      </w:r>
    </w:p>
    <w:p w14:paraId="6E842CEB" w14:textId="072CD413" w:rsidR="0003661A" w:rsidRPr="00A814DC" w:rsidRDefault="0003661A" w:rsidP="0003661A">
      <w:pPr>
        <w:pStyle w:val="a30"/>
        <w:spacing w:before="0" w:beforeAutospacing="0" w:after="0" w:afterAutospacing="0" w:line="276" w:lineRule="auto"/>
        <w:ind w:firstLine="709"/>
        <w:contextualSpacing/>
        <w:jc w:val="both"/>
        <w:rPr>
          <w:sz w:val="28"/>
          <w:szCs w:val="28"/>
        </w:rPr>
      </w:pPr>
      <w:r w:rsidRPr="00A814DC">
        <w:rPr>
          <w:sz w:val="28"/>
          <w:szCs w:val="28"/>
        </w:rPr>
        <w:t>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Федеральном законе «О персональных данных», возлагается на Учреждение.</w:t>
      </w:r>
    </w:p>
    <w:p w14:paraId="5FBC1E11" w14:textId="77777777" w:rsidR="0003661A" w:rsidRPr="00A814DC" w:rsidRDefault="0003661A" w:rsidP="0003661A">
      <w:pPr>
        <w:pStyle w:val="a30"/>
        <w:spacing w:before="0" w:beforeAutospacing="0" w:after="0" w:afterAutospacing="0" w:line="276" w:lineRule="auto"/>
        <w:ind w:firstLine="709"/>
        <w:contextualSpacing/>
        <w:jc w:val="both"/>
        <w:rPr>
          <w:sz w:val="28"/>
          <w:szCs w:val="28"/>
        </w:rPr>
      </w:pPr>
      <w:r w:rsidRPr="00A814DC">
        <w:rPr>
          <w:sz w:val="28"/>
          <w:szCs w:val="28"/>
        </w:rPr>
        <w:t>Субъект персональных данных имеет право на:</w:t>
      </w:r>
    </w:p>
    <w:p w14:paraId="4EDA6531" w14:textId="77777777" w:rsidR="0003661A" w:rsidRPr="00A814DC" w:rsidRDefault="0003661A" w:rsidP="0003661A">
      <w:pPr>
        <w:pStyle w:val="a30"/>
        <w:numPr>
          <w:ilvl w:val="0"/>
          <w:numId w:val="7"/>
        </w:numPr>
        <w:spacing w:before="0" w:beforeAutospacing="0" w:after="0" w:afterAutospacing="0" w:line="276" w:lineRule="auto"/>
        <w:contextualSpacing/>
        <w:jc w:val="both"/>
        <w:rPr>
          <w:sz w:val="28"/>
          <w:szCs w:val="28"/>
        </w:rPr>
      </w:pPr>
      <w:r w:rsidRPr="00A814DC">
        <w:rPr>
          <w:sz w:val="28"/>
          <w:szCs w:val="28"/>
        </w:rPr>
        <w:t>полную информацию о целях, способах и сроках обработки персональных данных;</w:t>
      </w:r>
    </w:p>
    <w:p w14:paraId="2B68DBAC" w14:textId="77777777" w:rsidR="0003661A" w:rsidRPr="00A814DC" w:rsidRDefault="0003661A" w:rsidP="0003661A">
      <w:pPr>
        <w:pStyle w:val="a30"/>
        <w:numPr>
          <w:ilvl w:val="0"/>
          <w:numId w:val="7"/>
        </w:numPr>
        <w:spacing w:before="0" w:beforeAutospacing="0" w:after="0" w:afterAutospacing="0" w:line="276" w:lineRule="auto"/>
        <w:contextualSpacing/>
        <w:jc w:val="both"/>
        <w:rPr>
          <w:sz w:val="28"/>
          <w:szCs w:val="28"/>
        </w:rPr>
      </w:pPr>
      <w:r w:rsidRPr="00A814DC">
        <w:rPr>
          <w:sz w:val="28"/>
          <w:szCs w:val="28"/>
        </w:rPr>
        <w:t>доступ к своим персональным данным, включая право на получение копии любой записи, содержащей персональные данные, за исключением случаев, предусмотренных федеральным законом;</w:t>
      </w:r>
    </w:p>
    <w:p w14:paraId="70C02B46" w14:textId="77777777" w:rsidR="0003661A" w:rsidRPr="00A814DC" w:rsidRDefault="0003661A" w:rsidP="0003661A">
      <w:pPr>
        <w:pStyle w:val="a30"/>
        <w:numPr>
          <w:ilvl w:val="0"/>
          <w:numId w:val="7"/>
        </w:numPr>
        <w:spacing w:before="0" w:beforeAutospacing="0" w:after="0" w:afterAutospacing="0" w:line="276" w:lineRule="auto"/>
        <w:contextualSpacing/>
        <w:jc w:val="both"/>
        <w:rPr>
          <w:sz w:val="28"/>
          <w:szCs w:val="28"/>
        </w:rPr>
      </w:pPr>
      <w:r w:rsidRPr="00A814DC">
        <w:rPr>
          <w:sz w:val="28"/>
          <w:szCs w:val="28"/>
        </w:rPr>
        <w:t xml:space="preserve">уточнение своих персональных данных, их блокирование или уничтожение в случае, если персональные данные являются неполными, </w:t>
      </w:r>
      <w:r w:rsidRPr="00A814DC">
        <w:rPr>
          <w:sz w:val="28"/>
          <w:szCs w:val="28"/>
        </w:rPr>
        <w:lastRenderedPageBreak/>
        <w:t>устаревшими, неточными, незаконно полученными или не являются необходимыми для заявленной цели обработки;</w:t>
      </w:r>
    </w:p>
    <w:p w14:paraId="17491BD0" w14:textId="77777777" w:rsidR="0003661A" w:rsidRPr="00A814DC" w:rsidRDefault="0003661A" w:rsidP="0003661A">
      <w:pPr>
        <w:pStyle w:val="a30"/>
        <w:numPr>
          <w:ilvl w:val="0"/>
          <w:numId w:val="7"/>
        </w:numPr>
        <w:spacing w:before="0" w:beforeAutospacing="0" w:after="0" w:afterAutospacing="0" w:line="276" w:lineRule="auto"/>
        <w:contextualSpacing/>
        <w:jc w:val="both"/>
        <w:rPr>
          <w:sz w:val="28"/>
          <w:szCs w:val="28"/>
        </w:rPr>
      </w:pPr>
      <w:r w:rsidRPr="00A814DC">
        <w:rPr>
          <w:sz w:val="28"/>
          <w:szCs w:val="28"/>
        </w:rPr>
        <w:t>отзыв согласия на обработку персональных данных;</w:t>
      </w:r>
    </w:p>
    <w:p w14:paraId="6ABCA5F2" w14:textId="77777777" w:rsidR="0003661A" w:rsidRPr="00A814DC" w:rsidRDefault="0003661A" w:rsidP="0003661A">
      <w:pPr>
        <w:pStyle w:val="a30"/>
        <w:numPr>
          <w:ilvl w:val="0"/>
          <w:numId w:val="7"/>
        </w:numPr>
        <w:spacing w:before="0" w:beforeAutospacing="0" w:after="0" w:afterAutospacing="0" w:line="276" w:lineRule="auto"/>
        <w:contextualSpacing/>
        <w:jc w:val="both"/>
        <w:rPr>
          <w:sz w:val="28"/>
          <w:szCs w:val="28"/>
        </w:rPr>
      </w:pPr>
      <w:r w:rsidRPr="00A814DC">
        <w:rPr>
          <w:sz w:val="28"/>
          <w:szCs w:val="28"/>
        </w:rPr>
        <w:t>ограничение способов и форм обработки персональных данных, запрет на распространение персональных данных без его согласия;</w:t>
      </w:r>
    </w:p>
    <w:p w14:paraId="62371545" w14:textId="77777777" w:rsidR="0003661A" w:rsidRPr="00A814DC" w:rsidRDefault="0003661A" w:rsidP="0003661A">
      <w:pPr>
        <w:pStyle w:val="a30"/>
        <w:numPr>
          <w:ilvl w:val="0"/>
          <w:numId w:val="7"/>
        </w:numPr>
        <w:spacing w:before="0" w:beforeAutospacing="0" w:after="0" w:afterAutospacing="0" w:line="276" w:lineRule="auto"/>
        <w:contextualSpacing/>
        <w:jc w:val="both"/>
        <w:rPr>
          <w:sz w:val="28"/>
          <w:szCs w:val="28"/>
        </w:rPr>
      </w:pPr>
      <w:r w:rsidRPr="00A814DC">
        <w:rPr>
          <w:sz w:val="28"/>
          <w:szCs w:val="28"/>
        </w:rPr>
        <w:t>принятие предусмотренных законом мер по защите своих прав;</w:t>
      </w:r>
    </w:p>
    <w:p w14:paraId="7637E888" w14:textId="33B5BFCE" w:rsidR="0003661A" w:rsidRPr="00A814DC" w:rsidRDefault="0003661A" w:rsidP="0003661A">
      <w:pPr>
        <w:pStyle w:val="a30"/>
        <w:numPr>
          <w:ilvl w:val="0"/>
          <w:numId w:val="7"/>
        </w:numPr>
        <w:spacing w:before="0" w:beforeAutospacing="0" w:after="0" w:afterAutospacing="0" w:line="276" w:lineRule="auto"/>
        <w:contextualSpacing/>
        <w:jc w:val="both"/>
        <w:rPr>
          <w:sz w:val="28"/>
          <w:szCs w:val="28"/>
        </w:rPr>
      </w:pPr>
      <w:r w:rsidRPr="00A814DC">
        <w:rPr>
          <w:sz w:val="28"/>
          <w:szCs w:val="28"/>
        </w:rPr>
        <w:t xml:space="preserve">обжалование действия или бездействия Учреждения, осуществляемого с нарушением требований законодательства Российской Федерации в области персональных данных, в уполномоченный орган по защите прав субъектов персональных данных или в суд; </w:t>
      </w:r>
    </w:p>
    <w:p w14:paraId="59E09BE5" w14:textId="77777777" w:rsidR="0003661A" w:rsidRPr="00A814DC" w:rsidRDefault="0003661A" w:rsidP="0003661A">
      <w:pPr>
        <w:pStyle w:val="a30"/>
        <w:numPr>
          <w:ilvl w:val="0"/>
          <w:numId w:val="7"/>
        </w:numPr>
        <w:spacing w:before="0" w:beforeAutospacing="0" w:after="0" w:afterAutospacing="0" w:line="276" w:lineRule="auto"/>
        <w:contextualSpacing/>
        <w:jc w:val="both"/>
        <w:rPr>
          <w:sz w:val="28"/>
          <w:szCs w:val="28"/>
        </w:rPr>
      </w:pPr>
      <w:r w:rsidRPr="00A814DC">
        <w:rPr>
          <w:sz w:val="28"/>
          <w:szCs w:val="28"/>
        </w:rPr>
        <w:t>осуществление иных прав, предусмотренных законодательством Российской Федерации.</w:t>
      </w:r>
    </w:p>
    <w:p w14:paraId="18C98F03" w14:textId="17FCB936" w:rsidR="0003661A" w:rsidRPr="00A814DC" w:rsidRDefault="0003661A" w:rsidP="0003661A">
      <w:pPr>
        <w:pStyle w:val="a30"/>
        <w:spacing w:before="0" w:beforeAutospacing="0" w:after="0" w:afterAutospacing="0" w:line="276" w:lineRule="auto"/>
        <w:ind w:firstLine="709"/>
        <w:contextualSpacing/>
        <w:jc w:val="both"/>
        <w:rPr>
          <w:sz w:val="28"/>
          <w:szCs w:val="28"/>
        </w:rPr>
      </w:pPr>
      <w:r w:rsidRPr="00A814DC">
        <w:rPr>
          <w:sz w:val="28"/>
          <w:szCs w:val="28"/>
        </w:rPr>
        <w:t>Если субъект персональных данных считает, что Учреждение</w:t>
      </w:r>
      <w:r w:rsidRPr="00A814DC">
        <w:rPr>
          <w:i/>
          <w:iCs/>
          <w:sz w:val="28"/>
          <w:szCs w:val="28"/>
        </w:rPr>
        <w:t xml:space="preserve"> </w:t>
      </w:r>
      <w:r w:rsidRPr="00A814DC">
        <w:rPr>
          <w:sz w:val="28"/>
          <w:szCs w:val="28"/>
        </w:rPr>
        <w:t>осуществляет обработку его персональных данных с нарушением требований Федерально</w:t>
      </w:r>
      <w:r w:rsidR="00EF2C7C" w:rsidRPr="00A814DC">
        <w:rPr>
          <w:sz w:val="28"/>
          <w:szCs w:val="28"/>
        </w:rPr>
        <w:t>го</w:t>
      </w:r>
      <w:r w:rsidRPr="00A814DC">
        <w:rPr>
          <w:sz w:val="28"/>
          <w:szCs w:val="28"/>
        </w:rPr>
        <w:t xml:space="preserve"> закон</w:t>
      </w:r>
      <w:r w:rsidR="00EF2C7C" w:rsidRPr="00A814DC">
        <w:rPr>
          <w:sz w:val="28"/>
          <w:szCs w:val="28"/>
        </w:rPr>
        <w:t>а</w:t>
      </w:r>
      <w:r w:rsidRPr="00A814DC">
        <w:rPr>
          <w:sz w:val="28"/>
          <w:szCs w:val="28"/>
        </w:rPr>
        <w:t xml:space="preserve"> «О персональных данных» или иным образом нарушает его права и свободы, субъект персональных данных вправе обжаловать действия или бездействие </w:t>
      </w:r>
      <w:r w:rsidR="00EF2C7C" w:rsidRPr="00A814DC">
        <w:rPr>
          <w:sz w:val="28"/>
          <w:szCs w:val="28"/>
        </w:rPr>
        <w:t>Учреждения</w:t>
      </w:r>
      <w:r w:rsidRPr="00A814DC">
        <w:rPr>
          <w:i/>
          <w:iCs/>
          <w:sz w:val="28"/>
          <w:szCs w:val="28"/>
        </w:rPr>
        <w:t xml:space="preserve"> </w:t>
      </w:r>
      <w:r w:rsidRPr="00A814DC">
        <w:rPr>
          <w:sz w:val="28"/>
          <w:szCs w:val="28"/>
        </w:rPr>
        <w:t>в Уполномоченный орган по защите прав субъектов персональных данных или в судебном порядке.</w:t>
      </w:r>
    </w:p>
    <w:p w14:paraId="0780325F" w14:textId="77777777" w:rsidR="0003661A" w:rsidRPr="00A814DC" w:rsidRDefault="0003661A" w:rsidP="0003661A">
      <w:pPr>
        <w:pStyle w:val="a30"/>
        <w:spacing w:before="0" w:beforeAutospacing="0" w:after="0" w:afterAutospacing="0" w:line="276" w:lineRule="auto"/>
        <w:ind w:firstLine="709"/>
        <w:contextualSpacing/>
        <w:jc w:val="both"/>
        <w:rPr>
          <w:sz w:val="28"/>
          <w:szCs w:val="28"/>
        </w:rPr>
      </w:pPr>
      <w:r w:rsidRPr="00A814DC">
        <w:rPr>
          <w:sz w:val="28"/>
          <w:szCs w:val="28"/>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5C19168A" w14:textId="77777777" w:rsidR="0003661A" w:rsidRPr="00A814DC" w:rsidRDefault="0003661A" w:rsidP="0003661A">
      <w:pPr>
        <w:pStyle w:val="a30"/>
        <w:spacing w:before="0" w:beforeAutospacing="0" w:after="0" w:afterAutospacing="0" w:line="276" w:lineRule="auto"/>
        <w:ind w:firstLine="709"/>
        <w:contextualSpacing/>
        <w:jc w:val="both"/>
        <w:rPr>
          <w:sz w:val="28"/>
          <w:szCs w:val="28"/>
        </w:rPr>
      </w:pPr>
      <w:r w:rsidRPr="00A814DC">
        <w:rPr>
          <w:sz w:val="28"/>
          <w:szCs w:val="28"/>
        </w:rPr>
        <w:t>Субъекты персональных данных обязаны:</w:t>
      </w:r>
    </w:p>
    <w:p w14:paraId="49829688" w14:textId="3D3208B0" w:rsidR="0003661A" w:rsidRPr="00A814DC" w:rsidRDefault="0003661A" w:rsidP="0003661A">
      <w:pPr>
        <w:pStyle w:val="a30"/>
        <w:numPr>
          <w:ilvl w:val="0"/>
          <w:numId w:val="6"/>
        </w:numPr>
        <w:spacing w:before="0" w:beforeAutospacing="0" w:after="0" w:afterAutospacing="0" w:line="276" w:lineRule="auto"/>
        <w:contextualSpacing/>
        <w:jc w:val="both"/>
        <w:rPr>
          <w:sz w:val="28"/>
          <w:szCs w:val="28"/>
        </w:rPr>
      </w:pPr>
      <w:r w:rsidRPr="00A814DC">
        <w:rPr>
          <w:sz w:val="28"/>
          <w:szCs w:val="28"/>
        </w:rPr>
        <w:t>в случаях, предусмотренных законом или</w:t>
      </w:r>
      <w:r w:rsidR="00EF2C7C" w:rsidRPr="00A814DC">
        <w:rPr>
          <w:sz w:val="28"/>
          <w:szCs w:val="28"/>
        </w:rPr>
        <w:t xml:space="preserve"> трудовым договором</w:t>
      </w:r>
      <w:r w:rsidRPr="00A814DC">
        <w:rPr>
          <w:sz w:val="28"/>
          <w:szCs w:val="28"/>
        </w:rPr>
        <w:t xml:space="preserve">, передавать в </w:t>
      </w:r>
      <w:r w:rsidR="00EF2C7C" w:rsidRPr="00A814DC">
        <w:rPr>
          <w:sz w:val="28"/>
          <w:szCs w:val="28"/>
        </w:rPr>
        <w:t>Учреждение</w:t>
      </w:r>
      <w:r w:rsidRPr="00A814DC">
        <w:rPr>
          <w:i/>
          <w:iCs/>
          <w:sz w:val="28"/>
          <w:szCs w:val="28"/>
        </w:rPr>
        <w:t xml:space="preserve"> </w:t>
      </w:r>
      <w:r w:rsidRPr="00A814DC">
        <w:rPr>
          <w:sz w:val="28"/>
          <w:szCs w:val="28"/>
        </w:rPr>
        <w:t>достоверные документы, содержащие персональные данные;</w:t>
      </w:r>
    </w:p>
    <w:p w14:paraId="31D5B68D" w14:textId="1FEA97C0" w:rsidR="0003661A" w:rsidRPr="00A814DC" w:rsidRDefault="0003661A" w:rsidP="0003661A">
      <w:pPr>
        <w:pStyle w:val="a30"/>
        <w:numPr>
          <w:ilvl w:val="0"/>
          <w:numId w:val="6"/>
        </w:numPr>
        <w:spacing w:before="0" w:beforeAutospacing="0" w:after="0" w:afterAutospacing="0" w:line="276" w:lineRule="auto"/>
        <w:contextualSpacing/>
        <w:jc w:val="both"/>
        <w:rPr>
          <w:sz w:val="28"/>
          <w:szCs w:val="28"/>
        </w:rPr>
      </w:pPr>
      <w:r w:rsidRPr="00A814DC">
        <w:rPr>
          <w:sz w:val="28"/>
          <w:szCs w:val="28"/>
        </w:rPr>
        <w:t xml:space="preserve">не предоставлять неверные персональные данные, а в случае изменений в персональных данных, обнаружения ошибок или неточностей в них (фамилия, место жительства и т. д.), незамедлительно сообщить об этом в </w:t>
      </w:r>
      <w:r w:rsidR="00EF2C7C" w:rsidRPr="00A814DC">
        <w:rPr>
          <w:sz w:val="28"/>
          <w:szCs w:val="28"/>
        </w:rPr>
        <w:t>Учреждение</w:t>
      </w:r>
      <w:r w:rsidRPr="00A814DC">
        <w:rPr>
          <w:sz w:val="28"/>
          <w:szCs w:val="28"/>
        </w:rPr>
        <w:t>.</w:t>
      </w:r>
    </w:p>
    <w:p w14:paraId="05CC70B4" w14:textId="77777777" w:rsidR="00940622" w:rsidRPr="00A814DC" w:rsidRDefault="00940622" w:rsidP="0003661A">
      <w:pPr>
        <w:pStyle w:val="a30"/>
        <w:numPr>
          <w:ilvl w:val="0"/>
          <w:numId w:val="6"/>
        </w:numPr>
        <w:spacing w:before="0" w:beforeAutospacing="0" w:after="0" w:afterAutospacing="0" w:line="276" w:lineRule="auto"/>
        <w:contextualSpacing/>
        <w:jc w:val="both"/>
        <w:rPr>
          <w:sz w:val="28"/>
          <w:szCs w:val="28"/>
        </w:rPr>
      </w:pPr>
    </w:p>
    <w:p w14:paraId="23FF6621" w14:textId="2DB3167D" w:rsidR="0003661A" w:rsidRPr="00A814DC" w:rsidRDefault="00992D19" w:rsidP="00992D19">
      <w:pPr>
        <w:numPr>
          <w:ilvl w:val="0"/>
          <w:numId w:val="1"/>
        </w:numPr>
        <w:jc w:val="center"/>
        <w:rPr>
          <w:b/>
          <w:color w:val="1D1B11"/>
          <w:sz w:val="28"/>
          <w:szCs w:val="28"/>
        </w:rPr>
      </w:pPr>
      <w:r w:rsidRPr="00A814DC">
        <w:rPr>
          <w:b/>
          <w:color w:val="1D1B11"/>
          <w:sz w:val="28"/>
          <w:szCs w:val="28"/>
        </w:rPr>
        <w:t>ЦЕЛИ ОБРАБОТКИ ПЕРСОНАЛЬНЫХ ДАННЫХ</w:t>
      </w:r>
    </w:p>
    <w:p w14:paraId="12335026" w14:textId="20A08868" w:rsidR="00940622" w:rsidRPr="00A814DC" w:rsidRDefault="00992D19" w:rsidP="007C0549">
      <w:pPr>
        <w:ind w:left="12" w:firstLine="708"/>
        <w:contextualSpacing/>
        <w:jc w:val="both"/>
        <w:rPr>
          <w:sz w:val="28"/>
          <w:szCs w:val="28"/>
        </w:rPr>
      </w:pPr>
      <w:r w:rsidRPr="007C0549">
        <w:rPr>
          <w:bCs/>
          <w:color w:val="1D1B11"/>
          <w:sz w:val="28"/>
          <w:szCs w:val="28"/>
        </w:rPr>
        <w:t>2.1.</w:t>
      </w:r>
      <w:r w:rsidRPr="00A814DC">
        <w:rPr>
          <w:b/>
          <w:color w:val="1D1B11"/>
          <w:sz w:val="28"/>
          <w:szCs w:val="28"/>
        </w:rPr>
        <w:tab/>
      </w:r>
      <w:r w:rsidR="00940622" w:rsidRPr="00A814DC">
        <w:rPr>
          <w:sz w:val="28"/>
          <w:szCs w:val="28"/>
        </w:rPr>
        <w:t>В Учреждении</w:t>
      </w:r>
      <w:r w:rsidR="00940622" w:rsidRPr="00A814DC">
        <w:rPr>
          <w:i/>
          <w:iCs/>
          <w:sz w:val="28"/>
          <w:szCs w:val="28"/>
        </w:rPr>
        <w:t xml:space="preserve"> </w:t>
      </w:r>
      <w:r w:rsidR="00940622" w:rsidRPr="00A814DC">
        <w:rPr>
          <w:sz w:val="28"/>
          <w:szCs w:val="28"/>
        </w:rPr>
        <w:t>обрабатываются персональные данные в целях:</w:t>
      </w:r>
    </w:p>
    <w:p w14:paraId="55968EC1" w14:textId="2F6D93F2" w:rsidR="00940622" w:rsidRPr="00A814DC" w:rsidRDefault="00940622" w:rsidP="00940622">
      <w:pPr>
        <w:pStyle w:val="a3"/>
        <w:numPr>
          <w:ilvl w:val="0"/>
          <w:numId w:val="8"/>
        </w:numPr>
        <w:spacing w:after="0"/>
        <w:jc w:val="both"/>
        <w:rPr>
          <w:rFonts w:ascii="Times New Roman" w:hAnsi="Times New Roman"/>
          <w:sz w:val="28"/>
          <w:szCs w:val="28"/>
        </w:rPr>
      </w:pPr>
      <w:r w:rsidRPr="00A814DC">
        <w:rPr>
          <w:rFonts w:ascii="Times New Roman" w:hAnsi="Times New Roman"/>
          <w:sz w:val="28"/>
          <w:szCs w:val="28"/>
        </w:rPr>
        <w:t>обеспечения соблюдения Конституции Российской Федерации, законов и иных нормативных правовых актов Российской Федерации, локальных нормативных актов Учреждения;</w:t>
      </w:r>
    </w:p>
    <w:p w14:paraId="0BEF70DC" w14:textId="77777777" w:rsidR="00940622" w:rsidRPr="00A814DC" w:rsidRDefault="00940622" w:rsidP="00940622">
      <w:pPr>
        <w:pStyle w:val="a3"/>
        <w:numPr>
          <w:ilvl w:val="0"/>
          <w:numId w:val="8"/>
        </w:numPr>
        <w:spacing w:after="0"/>
        <w:jc w:val="both"/>
        <w:rPr>
          <w:rFonts w:ascii="Times New Roman" w:hAnsi="Times New Roman"/>
          <w:sz w:val="28"/>
          <w:szCs w:val="28"/>
        </w:rPr>
      </w:pPr>
      <w:r w:rsidRPr="00A814DC">
        <w:rPr>
          <w:rFonts w:ascii="Times New Roman" w:hAnsi="Times New Roman"/>
          <w:sz w:val="28"/>
          <w:szCs w:val="28"/>
        </w:rPr>
        <w:t>обеспечения безопасных условий труда;</w:t>
      </w:r>
    </w:p>
    <w:p w14:paraId="7BC96D3A" w14:textId="77777777" w:rsidR="00940622" w:rsidRPr="00A814DC" w:rsidRDefault="00940622" w:rsidP="00940622">
      <w:pPr>
        <w:pStyle w:val="a3"/>
        <w:numPr>
          <w:ilvl w:val="0"/>
          <w:numId w:val="8"/>
        </w:numPr>
        <w:spacing w:after="0"/>
        <w:jc w:val="both"/>
        <w:rPr>
          <w:rFonts w:ascii="Times New Roman" w:hAnsi="Times New Roman"/>
          <w:sz w:val="28"/>
          <w:szCs w:val="28"/>
        </w:rPr>
      </w:pPr>
      <w:r w:rsidRPr="00A814DC">
        <w:rPr>
          <w:rFonts w:ascii="Times New Roman" w:hAnsi="Times New Roman"/>
          <w:sz w:val="28"/>
          <w:szCs w:val="28"/>
        </w:rPr>
        <w:t>подбора персонала;</w:t>
      </w:r>
    </w:p>
    <w:p w14:paraId="79704AF2" w14:textId="60347282" w:rsidR="00940622" w:rsidRPr="00A814DC" w:rsidRDefault="00940622" w:rsidP="00940622">
      <w:pPr>
        <w:pStyle w:val="a3"/>
        <w:numPr>
          <w:ilvl w:val="0"/>
          <w:numId w:val="8"/>
        </w:numPr>
        <w:spacing w:after="0"/>
        <w:jc w:val="both"/>
        <w:rPr>
          <w:rFonts w:ascii="Times New Roman" w:hAnsi="Times New Roman"/>
          <w:sz w:val="28"/>
          <w:szCs w:val="28"/>
        </w:rPr>
      </w:pPr>
      <w:r w:rsidRPr="00A814DC">
        <w:rPr>
          <w:rFonts w:ascii="Times New Roman" w:hAnsi="Times New Roman"/>
          <w:sz w:val="28"/>
          <w:szCs w:val="28"/>
        </w:rPr>
        <w:t xml:space="preserve">регулирования трудовых отношений с работниками </w:t>
      </w:r>
      <w:r w:rsidR="0020509D" w:rsidRPr="00A814DC">
        <w:rPr>
          <w:rFonts w:ascii="Times New Roman" w:hAnsi="Times New Roman"/>
          <w:sz w:val="28"/>
          <w:szCs w:val="28"/>
        </w:rPr>
        <w:t xml:space="preserve">Учреждения </w:t>
      </w:r>
      <w:r w:rsidRPr="00A814DC">
        <w:rPr>
          <w:rFonts w:ascii="Times New Roman" w:hAnsi="Times New Roman"/>
          <w:sz w:val="28"/>
          <w:szCs w:val="28"/>
        </w:rPr>
        <w:t xml:space="preserve">(содействие кандидатам в трудоустройстве, работникам в получении </w:t>
      </w:r>
      <w:r w:rsidRPr="00A814DC">
        <w:rPr>
          <w:rFonts w:ascii="Times New Roman" w:hAnsi="Times New Roman"/>
          <w:sz w:val="28"/>
          <w:szCs w:val="28"/>
        </w:rPr>
        <w:lastRenderedPageBreak/>
        <w:t>образования и продвижения по службе, обеспечение личной безопасности работников, контроль количества и качества выполняемой работы, обеспечение сохранности имущества);</w:t>
      </w:r>
    </w:p>
    <w:p w14:paraId="63F80FF0" w14:textId="77777777" w:rsidR="00940622" w:rsidRPr="00A814DC" w:rsidRDefault="00940622" w:rsidP="00940622">
      <w:pPr>
        <w:pStyle w:val="a3"/>
        <w:numPr>
          <w:ilvl w:val="0"/>
          <w:numId w:val="8"/>
        </w:numPr>
        <w:spacing w:after="0"/>
        <w:jc w:val="both"/>
        <w:rPr>
          <w:rFonts w:ascii="Times New Roman" w:hAnsi="Times New Roman"/>
          <w:sz w:val="28"/>
          <w:szCs w:val="28"/>
        </w:rPr>
      </w:pPr>
      <w:r w:rsidRPr="00A814DC">
        <w:rPr>
          <w:rFonts w:ascii="Times New Roman" w:hAnsi="Times New Roman"/>
          <w:sz w:val="28"/>
          <w:szCs w:val="28"/>
        </w:rPr>
        <w:t>ведения налогового и бухгалтерского учёта;</w:t>
      </w:r>
    </w:p>
    <w:p w14:paraId="3E8844ED" w14:textId="4705F898" w:rsidR="00940622" w:rsidRPr="00A814DC" w:rsidRDefault="00940622" w:rsidP="00940622">
      <w:pPr>
        <w:pStyle w:val="a3"/>
        <w:numPr>
          <w:ilvl w:val="0"/>
          <w:numId w:val="8"/>
        </w:numPr>
        <w:spacing w:after="0"/>
        <w:jc w:val="both"/>
        <w:rPr>
          <w:rFonts w:ascii="Times New Roman" w:hAnsi="Times New Roman"/>
          <w:sz w:val="28"/>
          <w:szCs w:val="28"/>
        </w:rPr>
      </w:pPr>
      <w:r w:rsidRPr="00A814DC">
        <w:rPr>
          <w:rFonts w:ascii="Times New Roman" w:hAnsi="Times New Roman"/>
          <w:sz w:val="28"/>
          <w:szCs w:val="28"/>
        </w:rPr>
        <w:t>ведения кадрового делопроизводства</w:t>
      </w:r>
      <w:r w:rsidR="00E17747">
        <w:rPr>
          <w:rFonts w:ascii="Times New Roman" w:hAnsi="Times New Roman"/>
          <w:sz w:val="28"/>
          <w:szCs w:val="28"/>
        </w:rPr>
        <w:t>;</w:t>
      </w:r>
    </w:p>
    <w:p w14:paraId="0CC910AB" w14:textId="77777777" w:rsidR="00940622" w:rsidRPr="00A814DC" w:rsidRDefault="00940622" w:rsidP="00940622">
      <w:pPr>
        <w:pStyle w:val="a3"/>
        <w:numPr>
          <w:ilvl w:val="0"/>
          <w:numId w:val="8"/>
        </w:numPr>
        <w:spacing w:after="0"/>
        <w:jc w:val="both"/>
        <w:rPr>
          <w:rFonts w:ascii="Times New Roman" w:hAnsi="Times New Roman"/>
          <w:sz w:val="28"/>
          <w:szCs w:val="28"/>
        </w:rPr>
      </w:pPr>
      <w:r w:rsidRPr="00A814DC">
        <w:rPr>
          <w:rFonts w:ascii="Times New Roman" w:hAnsi="Times New Roman"/>
          <w:sz w:val="28"/>
          <w:szCs w:val="28"/>
        </w:rPr>
        <w:t>формирования документов индивидуального (персонифицированного) учёта;</w:t>
      </w:r>
    </w:p>
    <w:p w14:paraId="18911810" w14:textId="77777777" w:rsidR="00940622" w:rsidRPr="00A814DC" w:rsidRDefault="00940622" w:rsidP="00940622">
      <w:pPr>
        <w:pStyle w:val="a3"/>
        <w:numPr>
          <w:ilvl w:val="0"/>
          <w:numId w:val="8"/>
        </w:numPr>
        <w:spacing w:after="0"/>
        <w:jc w:val="both"/>
        <w:rPr>
          <w:rFonts w:ascii="Times New Roman" w:hAnsi="Times New Roman"/>
          <w:sz w:val="28"/>
          <w:szCs w:val="28"/>
        </w:rPr>
      </w:pPr>
      <w:r w:rsidRPr="00A814DC">
        <w:rPr>
          <w:rFonts w:ascii="Times New Roman" w:hAnsi="Times New Roman"/>
          <w:sz w:val="28"/>
          <w:szCs w:val="28"/>
        </w:rPr>
        <w:t>подачи сведений в банк для оформления банковской карты и последующего перечисления на нее заработной платы;</w:t>
      </w:r>
    </w:p>
    <w:p w14:paraId="1154CA2C" w14:textId="77777777" w:rsidR="00940622" w:rsidRPr="00A814DC" w:rsidRDefault="00940622" w:rsidP="00940622">
      <w:pPr>
        <w:pStyle w:val="a3"/>
        <w:numPr>
          <w:ilvl w:val="0"/>
          <w:numId w:val="8"/>
        </w:numPr>
        <w:spacing w:after="0"/>
        <w:jc w:val="both"/>
        <w:rPr>
          <w:rFonts w:ascii="Times New Roman" w:hAnsi="Times New Roman"/>
          <w:sz w:val="28"/>
          <w:szCs w:val="28"/>
        </w:rPr>
      </w:pPr>
      <w:r w:rsidRPr="00A814DC">
        <w:rPr>
          <w:rFonts w:ascii="Times New Roman" w:hAnsi="Times New Roman"/>
          <w:sz w:val="28"/>
          <w:szCs w:val="28"/>
        </w:rPr>
        <w:t>ведения воинского учёта;</w:t>
      </w:r>
    </w:p>
    <w:p w14:paraId="7CDCC1D6" w14:textId="77777777" w:rsidR="00940622" w:rsidRPr="00A814DC" w:rsidRDefault="00940622" w:rsidP="00940622">
      <w:pPr>
        <w:pStyle w:val="a3"/>
        <w:numPr>
          <w:ilvl w:val="0"/>
          <w:numId w:val="8"/>
        </w:numPr>
        <w:spacing w:after="0"/>
        <w:jc w:val="both"/>
        <w:rPr>
          <w:rFonts w:ascii="Times New Roman" w:hAnsi="Times New Roman"/>
          <w:sz w:val="28"/>
          <w:szCs w:val="28"/>
        </w:rPr>
      </w:pPr>
      <w:r w:rsidRPr="00A814DC">
        <w:rPr>
          <w:rFonts w:ascii="Times New Roman" w:hAnsi="Times New Roman"/>
          <w:sz w:val="28"/>
          <w:szCs w:val="28"/>
        </w:rPr>
        <w:t>предоставления в государственные органы регламентированной отчётности;</w:t>
      </w:r>
    </w:p>
    <w:p w14:paraId="3C05365D" w14:textId="78FF23E2" w:rsidR="00940622" w:rsidRPr="00A814DC" w:rsidRDefault="00940622" w:rsidP="00940622">
      <w:pPr>
        <w:pStyle w:val="a3"/>
        <w:numPr>
          <w:ilvl w:val="0"/>
          <w:numId w:val="8"/>
        </w:numPr>
        <w:spacing w:after="0"/>
        <w:jc w:val="both"/>
        <w:rPr>
          <w:rFonts w:ascii="Times New Roman" w:hAnsi="Times New Roman"/>
          <w:sz w:val="28"/>
          <w:szCs w:val="28"/>
        </w:rPr>
      </w:pPr>
      <w:r w:rsidRPr="00A814DC">
        <w:rPr>
          <w:rFonts w:ascii="Times New Roman" w:hAnsi="Times New Roman"/>
          <w:sz w:val="28"/>
          <w:szCs w:val="28"/>
        </w:rPr>
        <w:t>исполнения прав и законных интересов</w:t>
      </w:r>
      <w:r w:rsidR="0020509D" w:rsidRPr="00A814DC">
        <w:rPr>
          <w:rFonts w:ascii="Times New Roman" w:hAnsi="Times New Roman"/>
          <w:sz w:val="28"/>
          <w:szCs w:val="28"/>
        </w:rPr>
        <w:t xml:space="preserve"> Учреждения</w:t>
      </w:r>
      <w:r w:rsidRPr="00A814DC">
        <w:rPr>
          <w:rFonts w:ascii="Times New Roman" w:eastAsia="Times New Roman" w:hAnsi="Times New Roman"/>
          <w:i/>
          <w:iCs/>
          <w:sz w:val="28"/>
          <w:szCs w:val="28"/>
        </w:rPr>
        <w:t xml:space="preserve"> </w:t>
      </w:r>
      <w:r w:rsidRPr="00A814DC">
        <w:rPr>
          <w:rFonts w:ascii="Times New Roman" w:hAnsi="Times New Roman"/>
          <w:sz w:val="28"/>
          <w:szCs w:val="28"/>
        </w:rPr>
        <w:t>в рамках осуществления видов деятельности, предусмотренных Уставом и иными локальными нормативными актами</w:t>
      </w:r>
      <w:r w:rsidR="0020509D" w:rsidRPr="00A814DC">
        <w:rPr>
          <w:rFonts w:ascii="Times New Roman" w:hAnsi="Times New Roman"/>
          <w:sz w:val="28"/>
          <w:szCs w:val="28"/>
        </w:rPr>
        <w:t xml:space="preserve"> Учреждения</w:t>
      </w:r>
      <w:r w:rsidRPr="00A814DC">
        <w:rPr>
          <w:rFonts w:ascii="Times New Roman" w:hAnsi="Times New Roman"/>
          <w:sz w:val="28"/>
          <w:szCs w:val="28"/>
        </w:rPr>
        <w:t>;</w:t>
      </w:r>
    </w:p>
    <w:p w14:paraId="2F035EEF" w14:textId="77777777" w:rsidR="00940622" w:rsidRPr="00A814DC" w:rsidRDefault="00940622" w:rsidP="00940622">
      <w:pPr>
        <w:pStyle w:val="a3"/>
        <w:numPr>
          <w:ilvl w:val="0"/>
          <w:numId w:val="8"/>
        </w:numPr>
        <w:spacing w:after="0"/>
        <w:jc w:val="both"/>
        <w:rPr>
          <w:rFonts w:ascii="Times New Roman" w:hAnsi="Times New Roman"/>
          <w:sz w:val="28"/>
          <w:szCs w:val="28"/>
        </w:rPr>
      </w:pPr>
      <w:r w:rsidRPr="00A814DC">
        <w:rPr>
          <w:rFonts w:ascii="Times New Roman" w:hAnsi="Times New Roman"/>
          <w:sz w:val="28"/>
          <w:szCs w:val="28"/>
        </w:rPr>
        <w:t>исполнения обязательств, предусмотренных договорами;</w:t>
      </w:r>
    </w:p>
    <w:p w14:paraId="2F5DC5CD" w14:textId="7466695A" w:rsidR="00940622" w:rsidRPr="00A814DC" w:rsidRDefault="00940622" w:rsidP="00940622">
      <w:pPr>
        <w:pStyle w:val="a3"/>
        <w:numPr>
          <w:ilvl w:val="0"/>
          <w:numId w:val="8"/>
        </w:numPr>
        <w:spacing w:after="0"/>
        <w:jc w:val="both"/>
        <w:rPr>
          <w:rFonts w:ascii="Times New Roman" w:hAnsi="Times New Roman"/>
          <w:sz w:val="28"/>
          <w:szCs w:val="28"/>
        </w:rPr>
      </w:pPr>
      <w:r w:rsidRPr="00A814DC">
        <w:rPr>
          <w:rFonts w:ascii="Times New Roman" w:hAnsi="Times New Roman"/>
          <w:sz w:val="28"/>
          <w:szCs w:val="28"/>
        </w:rPr>
        <w:t>обеспечения пропускного и внутриобъектового режимов на территори</w:t>
      </w:r>
      <w:r w:rsidR="00E17747">
        <w:rPr>
          <w:rFonts w:ascii="Times New Roman" w:hAnsi="Times New Roman"/>
          <w:sz w:val="28"/>
          <w:szCs w:val="28"/>
        </w:rPr>
        <w:t>и</w:t>
      </w:r>
      <w:r w:rsidR="000D20E1" w:rsidRPr="00A814DC">
        <w:rPr>
          <w:rFonts w:ascii="Times New Roman" w:hAnsi="Times New Roman"/>
          <w:sz w:val="28"/>
          <w:szCs w:val="28"/>
        </w:rPr>
        <w:t xml:space="preserve"> Учреждения</w:t>
      </w:r>
      <w:r w:rsidRPr="00A814DC">
        <w:rPr>
          <w:rFonts w:ascii="Times New Roman" w:hAnsi="Times New Roman"/>
          <w:sz w:val="28"/>
          <w:szCs w:val="28"/>
        </w:rPr>
        <w:t>;</w:t>
      </w:r>
    </w:p>
    <w:p w14:paraId="18A8AF46" w14:textId="1209D0A0" w:rsidR="00A45273" w:rsidRPr="00A814DC" w:rsidRDefault="00A45273" w:rsidP="00940622">
      <w:pPr>
        <w:pStyle w:val="a3"/>
        <w:numPr>
          <w:ilvl w:val="0"/>
          <w:numId w:val="8"/>
        </w:numPr>
        <w:spacing w:after="0"/>
        <w:jc w:val="both"/>
        <w:rPr>
          <w:rFonts w:ascii="Times New Roman" w:hAnsi="Times New Roman"/>
          <w:sz w:val="28"/>
          <w:szCs w:val="28"/>
        </w:rPr>
      </w:pPr>
      <w:r w:rsidRPr="00A814DC">
        <w:rPr>
          <w:rFonts w:ascii="Times New Roman" w:hAnsi="Times New Roman"/>
          <w:color w:val="000000"/>
          <w:sz w:val="28"/>
          <w:szCs w:val="28"/>
          <w:shd w:val="clear" w:color="auto" w:fill="FFFFFF"/>
        </w:rPr>
        <w:t>Участие в реализации политики Самарской области в сфере социальной защиты населения, направленной на повышение качества жизни отдельных категорий граждан, проживающих на соответствующей территории Самарской области;</w:t>
      </w:r>
    </w:p>
    <w:p w14:paraId="1D955295" w14:textId="6555FA81" w:rsidR="00A45273" w:rsidRPr="00A814DC" w:rsidRDefault="00A45273" w:rsidP="00940622">
      <w:pPr>
        <w:pStyle w:val="a3"/>
        <w:numPr>
          <w:ilvl w:val="0"/>
          <w:numId w:val="8"/>
        </w:numPr>
        <w:spacing w:after="0"/>
        <w:jc w:val="both"/>
        <w:rPr>
          <w:rFonts w:ascii="Times New Roman" w:hAnsi="Times New Roman"/>
          <w:sz w:val="28"/>
          <w:szCs w:val="28"/>
        </w:rPr>
      </w:pPr>
      <w:r w:rsidRPr="00A814DC">
        <w:rPr>
          <w:rFonts w:ascii="Times New Roman" w:hAnsi="Times New Roman"/>
          <w:color w:val="000000"/>
          <w:sz w:val="28"/>
          <w:szCs w:val="28"/>
          <w:shd w:val="clear" w:color="auto" w:fill="FFFFFF"/>
        </w:rPr>
        <w:t>обеспечение на соответствующей территории Самарской области реализации конкретных мер социальной поддержки семей с детьми, пожилых граждан, ветеранов, инвалидов и иных категорий граждан, предоставляемых в форме различных видов социальных выплат и компенсаций.</w:t>
      </w:r>
    </w:p>
    <w:p w14:paraId="3B7A0E2F" w14:textId="26C8EC29" w:rsidR="00940622" w:rsidRPr="00A814DC" w:rsidRDefault="00940622" w:rsidP="00940622">
      <w:pPr>
        <w:pStyle w:val="a3"/>
        <w:numPr>
          <w:ilvl w:val="0"/>
          <w:numId w:val="8"/>
        </w:numPr>
        <w:spacing w:after="0"/>
        <w:jc w:val="both"/>
        <w:rPr>
          <w:rFonts w:ascii="Times New Roman" w:hAnsi="Times New Roman"/>
          <w:sz w:val="28"/>
          <w:szCs w:val="28"/>
        </w:rPr>
      </w:pPr>
      <w:r w:rsidRPr="00A814DC">
        <w:rPr>
          <w:rFonts w:ascii="Times New Roman" w:hAnsi="Times New Roman"/>
          <w:sz w:val="28"/>
          <w:szCs w:val="28"/>
        </w:rPr>
        <w:t>в иных законных целях.</w:t>
      </w:r>
    </w:p>
    <w:p w14:paraId="0518BB7D" w14:textId="77777777" w:rsidR="00887C34" w:rsidRPr="00A814DC" w:rsidRDefault="00887C34" w:rsidP="00887C34">
      <w:pPr>
        <w:ind w:left="360"/>
        <w:jc w:val="both"/>
        <w:rPr>
          <w:sz w:val="28"/>
          <w:szCs w:val="28"/>
        </w:rPr>
      </w:pPr>
    </w:p>
    <w:p w14:paraId="4A7286E3" w14:textId="7064BFBE" w:rsidR="00992D19" w:rsidRPr="00A814DC" w:rsidRDefault="00E20ACC" w:rsidP="00E20ACC">
      <w:pPr>
        <w:numPr>
          <w:ilvl w:val="0"/>
          <w:numId w:val="1"/>
        </w:numPr>
        <w:jc w:val="center"/>
        <w:rPr>
          <w:b/>
          <w:color w:val="1D1B11"/>
          <w:sz w:val="28"/>
          <w:szCs w:val="28"/>
        </w:rPr>
      </w:pPr>
      <w:r w:rsidRPr="00A814DC">
        <w:rPr>
          <w:b/>
          <w:color w:val="1D1B11"/>
          <w:sz w:val="28"/>
          <w:szCs w:val="28"/>
        </w:rPr>
        <w:t>ПРАВОВОЕ ОСНОВАНИЕ ОБРАБОТКИ ПЕРСОНАЛЬНЫХ ДАННЫХ</w:t>
      </w:r>
    </w:p>
    <w:p w14:paraId="36647F3A" w14:textId="6A91BA2C" w:rsidR="00E20ACC" w:rsidRPr="00A814DC" w:rsidRDefault="001B1E23" w:rsidP="00E20ACC">
      <w:pPr>
        <w:tabs>
          <w:tab w:val="left" w:pos="993"/>
        </w:tabs>
        <w:contextualSpacing/>
        <w:jc w:val="both"/>
        <w:rPr>
          <w:rFonts w:eastAsia="MS Mincho"/>
          <w:sz w:val="28"/>
          <w:szCs w:val="28"/>
        </w:rPr>
      </w:pPr>
      <w:r>
        <w:rPr>
          <w:bCs/>
          <w:color w:val="1D1B11"/>
          <w:sz w:val="28"/>
          <w:szCs w:val="28"/>
        </w:rPr>
        <w:tab/>
      </w:r>
      <w:r w:rsidR="00E20ACC" w:rsidRPr="00A814DC">
        <w:rPr>
          <w:bCs/>
          <w:color w:val="1D1B11"/>
          <w:sz w:val="28"/>
          <w:szCs w:val="28"/>
        </w:rPr>
        <w:t>3.1.</w:t>
      </w:r>
      <w:r w:rsidR="00E20ACC" w:rsidRPr="00A814DC">
        <w:rPr>
          <w:bCs/>
          <w:color w:val="1D1B11"/>
          <w:sz w:val="28"/>
          <w:szCs w:val="28"/>
        </w:rPr>
        <w:tab/>
      </w:r>
      <w:r w:rsidR="00E20ACC" w:rsidRPr="00A814DC">
        <w:rPr>
          <w:rFonts w:eastAsia="MS Mincho"/>
          <w:sz w:val="28"/>
          <w:szCs w:val="28"/>
        </w:rPr>
        <w:t>Правовым основанием обработки персональных данных является совокупность правовых актов, во исполнение которых и в соответствии с которыми Учреждение</w:t>
      </w:r>
      <w:r w:rsidR="00E20ACC" w:rsidRPr="00A814DC">
        <w:rPr>
          <w:i/>
          <w:iCs/>
          <w:sz w:val="28"/>
          <w:szCs w:val="28"/>
        </w:rPr>
        <w:t xml:space="preserve"> </w:t>
      </w:r>
      <w:r w:rsidR="00E20ACC" w:rsidRPr="00A814DC">
        <w:rPr>
          <w:rFonts w:eastAsia="MS Mincho"/>
          <w:sz w:val="28"/>
          <w:szCs w:val="28"/>
        </w:rPr>
        <w:t>осуществляет обработку персональных данных.</w:t>
      </w:r>
    </w:p>
    <w:p w14:paraId="31278A6C" w14:textId="73A02085" w:rsidR="00E20ACC" w:rsidRPr="00A814DC" w:rsidRDefault="001B1E23" w:rsidP="00E20ACC">
      <w:pPr>
        <w:tabs>
          <w:tab w:val="left" w:pos="993"/>
        </w:tabs>
        <w:contextualSpacing/>
        <w:jc w:val="both"/>
        <w:rPr>
          <w:rFonts w:eastAsia="MS Mincho"/>
          <w:sz w:val="28"/>
          <w:szCs w:val="28"/>
        </w:rPr>
      </w:pPr>
      <w:r>
        <w:rPr>
          <w:rFonts w:eastAsia="MS Mincho"/>
          <w:sz w:val="28"/>
          <w:szCs w:val="28"/>
        </w:rPr>
        <w:tab/>
      </w:r>
      <w:r w:rsidR="00E20ACC" w:rsidRPr="00A814DC">
        <w:rPr>
          <w:rFonts w:eastAsia="MS Mincho"/>
          <w:sz w:val="28"/>
          <w:szCs w:val="28"/>
        </w:rPr>
        <w:t>3.2.</w:t>
      </w:r>
      <w:r w:rsidR="00E20ACC" w:rsidRPr="00A814DC">
        <w:rPr>
          <w:rFonts w:eastAsia="MS Mincho"/>
          <w:sz w:val="28"/>
          <w:szCs w:val="28"/>
        </w:rPr>
        <w:tab/>
        <w:t>В качестве правового основания обработки персональных данных в Учреждении</w:t>
      </w:r>
      <w:r w:rsidR="00E20ACC" w:rsidRPr="00A814DC">
        <w:rPr>
          <w:i/>
          <w:iCs/>
          <w:sz w:val="28"/>
          <w:szCs w:val="28"/>
        </w:rPr>
        <w:t xml:space="preserve"> </w:t>
      </w:r>
      <w:r w:rsidR="00E20ACC" w:rsidRPr="00A814DC">
        <w:rPr>
          <w:rFonts w:eastAsia="MS Mincho"/>
          <w:sz w:val="28"/>
          <w:szCs w:val="28"/>
        </w:rPr>
        <w:t>выступают:</w:t>
      </w:r>
    </w:p>
    <w:p w14:paraId="54F61904" w14:textId="77777777" w:rsidR="00E20ACC" w:rsidRPr="00A814DC" w:rsidRDefault="00E20ACC" w:rsidP="00E20ACC">
      <w:pPr>
        <w:pStyle w:val="a3"/>
        <w:numPr>
          <w:ilvl w:val="0"/>
          <w:numId w:val="9"/>
        </w:numPr>
        <w:tabs>
          <w:tab w:val="left" w:pos="993"/>
        </w:tabs>
        <w:spacing w:after="0"/>
        <w:jc w:val="both"/>
        <w:rPr>
          <w:rFonts w:ascii="Times New Roman" w:eastAsia="MS Mincho" w:hAnsi="Times New Roman"/>
          <w:sz w:val="28"/>
          <w:szCs w:val="28"/>
        </w:rPr>
      </w:pPr>
      <w:r w:rsidRPr="00A814DC">
        <w:rPr>
          <w:rFonts w:ascii="Times New Roman" w:eastAsia="MS Mincho" w:hAnsi="Times New Roman"/>
          <w:sz w:val="28"/>
          <w:szCs w:val="28"/>
        </w:rPr>
        <w:t xml:space="preserve">Конституция Российской Федерации; </w:t>
      </w:r>
    </w:p>
    <w:p w14:paraId="002A88BF" w14:textId="77777777" w:rsidR="00E20ACC" w:rsidRPr="00A814DC" w:rsidRDefault="00E20ACC" w:rsidP="00E20ACC">
      <w:pPr>
        <w:pStyle w:val="a3"/>
        <w:numPr>
          <w:ilvl w:val="0"/>
          <w:numId w:val="9"/>
        </w:numPr>
        <w:tabs>
          <w:tab w:val="left" w:pos="993"/>
        </w:tabs>
        <w:spacing w:after="0"/>
        <w:jc w:val="both"/>
        <w:rPr>
          <w:rFonts w:ascii="Times New Roman" w:eastAsia="MS Mincho" w:hAnsi="Times New Roman"/>
          <w:sz w:val="28"/>
          <w:szCs w:val="28"/>
        </w:rPr>
      </w:pPr>
      <w:r w:rsidRPr="00A814DC">
        <w:rPr>
          <w:rFonts w:ascii="Times New Roman" w:eastAsia="MS Mincho" w:hAnsi="Times New Roman"/>
          <w:sz w:val="28"/>
          <w:szCs w:val="28"/>
        </w:rPr>
        <w:t xml:space="preserve">Гражданский кодекс Российской Федерации; </w:t>
      </w:r>
    </w:p>
    <w:p w14:paraId="7ACCB624" w14:textId="77777777" w:rsidR="00E20ACC" w:rsidRPr="00A814DC" w:rsidRDefault="00E20ACC" w:rsidP="00E20ACC">
      <w:pPr>
        <w:pStyle w:val="a3"/>
        <w:numPr>
          <w:ilvl w:val="0"/>
          <w:numId w:val="9"/>
        </w:numPr>
        <w:tabs>
          <w:tab w:val="left" w:pos="993"/>
        </w:tabs>
        <w:spacing w:after="0"/>
        <w:jc w:val="both"/>
        <w:rPr>
          <w:rFonts w:ascii="Times New Roman" w:eastAsia="MS Mincho" w:hAnsi="Times New Roman"/>
          <w:sz w:val="28"/>
          <w:szCs w:val="28"/>
        </w:rPr>
      </w:pPr>
      <w:r w:rsidRPr="00A814DC">
        <w:rPr>
          <w:rFonts w:ascii="Times New Roman" w:eastAsia="MS Mincho" w:hAnsi="Times New Roman"/>
          <w:sz w:val="28"/>
          <w:szCs w:val="28"/>
        </w:rPr>
        <w:t xml:space="preserve">Семейный кодекс Российской Федерации; </w:t>
      </w:r>
    </w:p>
    <w:p w14:paraId="1A746A1C" w14:textId="77777777" w:rsidR="00E20ACC" w:rsidRPr="00A814DC" w:rsidRDefault="00E20ACC" w:rsidP="00E20ACC">
      <w:pPr>
        <w:pStyle w:val="a3"/>
        <w:numPr>
          <w:ilvl w:val="0"/>
          <w:numId w:val="9"/>
        </w:numPr>
        <w:tabs>
          <w:tab w:val="left" w:pos="993"/>
        </w:tabs>
        <w:spacing w:after="0"/>
        <w:jc w:val="both"/>
        <w:rPr>
          <w:rFonts w:ascii="Times New Roman" w:eastAsia="MS Mincho" w:hAnsi="Times New Roman"/>
          <w:sz w:val="28"/>
          <w:szCs w:val="28"/>
        </w:rPr>
      </w:pPr>
      <w:r w:rsidRPr="00A814DC">
        <w:rPr>
          <w:rFonts w:ascii="Times New Roman" w:eastAsia="MS Mincho" w:hAnsi="Times New Roman"/>
          <w:sz w:val="28"/>
          <w:szCs w:val="28"/>
        </w:rPr>
        <w:lastRenderedPageBreak/>
        <w:t xml:space="preserve">ст. ст. 86-90 Трудового кодекса Российской Федерации; </w:t>
      </w:r>
    </w:p>
    <w:p w14:paraId="7F176CBD" w14:textId="65718626" w:rsidR="00E20ACC" w:rsidRPr="00A814DC" w:rsidRDefault="00E20ACC" w:rsidP="00E20ACC">
      <w:pPr>
        <w:pStyle w:val="a3"/>
        <w:numPr>
          <w:ilvl w:val="0"/>
          <w:numId w:val="9"/>
        </w:numPr>
        <w:tabs>
          <w:tab w:val="left" w:pos="993"/>
        </w:tabs>
        <w:spacing w:after="0"/>
        <w:jc w:val="both"/>
        <w:rPr>
          <w:rFonts w:ascii="Times New Roman" w:eastAsia="MS Mincho" w:hAnsi="Times New Roman"/>
          <w:sz w:val="28"/>
          <w:szCs w:val="28"/>
        </w:rPr>
      </w:pPr>
      <w:r w:rsidRPr="00A814DC">
        <w:rPr>
          <w:rFonts w:ascii="Times New Roman" w:eastAsia="MS Mincho" w:hAnsi="Times New Roman"/>
          <w:sz w:val="28"/>
          <w:szCs w:val="28"/>
        </w:rPr>
        <w:t xml:space="preserve">Федеральный закон от 27.07.2006 № 149-ФЗ «Об информации, информационных технологиях и о защите информации»;  </w:t>
      </w:r>
    </w:p>
    <w:p w14:paraId="4F34440F" w14:textId="403D3847" w:rsidR="00887C34" w:rsidRPr="00A814DC" w:rsidRDefault="00887C34" w:rsidP="00E20ACC">
      <w:pPr>
        <w:pStyle w:val="a3"/>
        <w:numPr>
          <w:ilvl w:val="0"/>
          <w:numId w:val="9"/>
        </w:numPr>
        <w:tabs>
          <w:tab w:val="left" w:pos="993"/>
        </w:tabs>
        <w:spacing w:after="0"/>
        <w:jc w:val="both"/>
        <w:rPr>
          <w:rFonts w:ascii="Times New Roman" w:eastAsia="MS Mincho" w:hAnsi="Times New Roman"/>
          <w:sz w:val="28"/>
          <w:szCs w:val="28"/>
        </w:rPr>
      </w:pPr>
      <w:r w:rsidRPr="00A814DC">
        <w:rPr>
          <w:rFonts w:ascii="Times New Roman" w:eastAsia="MS Mincho" w:hAnsi="Times New Roman"/>
          <w:sz w:val="28"/>
          <w:szCs w:val="28"/>
        </w:rPr>
        <w:t>Федеральный закон от 27.07.2006 № 152-ФЗ «О персональных данных»</w:t>
      </w:r>
    </w:p>
    <w:p w14:paraId="40B3942F" w14:textId="6767001C" w:rsidR="00E20ACC" w:rsidRPr="00A814DC" w:rsidRDefault="00E20ACC" w:rsidP="00E20ACC">
      <w:pPr>
        <w:pStyle w:val="a3"/>
        <w:numPr>
          <w:ilvl w:val="0"/>
          <w:numId w:val="9"/>
        </w:numPr>
        <w:tabs>
          <w:tab w:val="left" w:pos="993"/>
        </w:tabs>
        <w:spacing w:after="0"/>
        <w:jc w:val="both"/>
        <w:rPr>
          <w:rFonts w:ascii="Times New Roman" w:eastAsia="MS Mincho" w:hAnsi="Times New Roman"/>
          <w:sz w:val="28"/>
          <w:szCs w:val="28"/>
        </w:rPr>
      </w:pPr>
      <w:r w:rsidRPr="00A814DC">
        <w:rPr>
          <w:rFonts w:ascii="Times New Roman" w:eastAsia="MS Mincho" w:hAnsi="Times New Roman"/>
          <w:sz w:val="28"/>
          <w:szCs w:val="28"/>
        </w:rPr>
        <w:t>Устав Учреждения</w:t>
      </w:r>
      <w:r w:rsidR="00782574" w:rsidRPr="00A814DC">
        <w:rPr>
          <w:rFonts w:ascii="Times New Roman" w:eastAsia="MS Mincho" w:hAnsi="Times New Roman"/>
          <w:sz w:val="28"/>
          <w:szCs w:val="28"/>
        </w:rPr>
        <w:t>;</w:t>
      </w:r>
    </w:p>
    <w:p w14:paraId="44489CED" w14:textId="77777777" w:rsidR="00E20ACC" w:rsidRPr="00A814DC" w:rsidRDefault="00E20ACC" w:rsidP="00E20ACC">
      <w:pPr>
        <w:pStyle w:val="a3"/>
        <w:numPr>
          <w:ilvl w:val="0"/>
          <w:numId w:val="9"/>
        </w:numPr>
        <w:tabs>
          <w:tab w:val="left" w:pos="993"/>
        </w:tabs>
        <w:spacing w:after="0"/>
        <w:jc w:val="both"/>
        <w:rPr>
          <w:rFonts w:ascii="Times New Roman" w:eastAsia="MS Mincho" w:hAnsi="Times New Roman"/>
          <w:sz w:val="28"/>
          <w:szCs w:val="28"/>
        </w:rPr>
      </w:pPr>
      <w:r w:rsidRPr="00A814DC">
        <w:rPr>
          <w:rFonts w:ascii="Times New Roman" w:eastAsia="MS Mincho" w:hAnsi="Times New Roman"/>
          <w:sz w:val="28"/>
          <w:szCs w:val="28"/>
        </w:rPr>
        <w:t>иные нормативные акты РФ и уполномоченных органов государственной власти.</w:t>
      </w:r>
    </w:p>
    <w:p w14:paraId="30B8FF60" w14:textId="1E4B918E" w:rsidR="00E20ACC" w:rsidRPr="00A814DC" w:rsidRDefault="00E20ACC" w:rsidP="00E20ACC">
      <w:pPr>
        <w:tabs>
          <w:tab w:val="left" w:pos="709"/>
        </w:tabs>
        <w:contextualSpacing/>
        <w:jc w:val="both"/>
        <w:rPr>
          <w:rFonts w:eastAsia="MS Mincho"/>
          <w:sz w:val="28"/>
          <w:szCs w:val="28"/>
        </w:rPr>
      </w:pPr>
    </w:p>
    <w:p w14:paraId="45332B72" w14:textId="40739E2D" w:rsidR="00E20ACC" w:rsidRPr="00A814DC" w:rsidRDefault="00EC0762" w:rsidP="00EC0762">
      <w:pPr>
        <w:numPr>
          <w:ilvl w:val="0"/>
          <w:numId w:val="1"/>
        </w:numPr>
        <w:jc w:val="center"/>
        <w:rPr>
          <w:b/>
          <w:color w:val="1D1B11"/>
          <w:sz w:val="28"/>
          <w:szCs w:val="28"/>
        </w:rPr>
      </w:pPr>
      <w:r w:rsidRPr="00A814DC">
        <w:rPr>
          <w:b/>
          <w:color w:val="1D1B11"/>
          <w:sz w:val="28"/>
          <w:szCs w:val="28"/>
        </w:rPr>
        <w:t>ОБЪЕМ И КАТЕГОРИИ, ОБРАБАТЫВАЕМЫХ ПЕРСОНАЛЬНЫХ ДАННЫХ, КАТЕГОРИИ СУБЪЕКТОВ ПЕРСОНАЛЬНЫХ ДАННЫХ</w:t>
      </w:r>
    </w:p>
    <w:p w14:paraId="422B05D5" w14:textId="610C75CA" w:rsidR="00EC0762" w:rsidRPr="00A814DC" w:rsidRDefault="001B1E23" w:rsidP="00EC0762">
      <w:pPr>
        <w:tabs>
          <w:tab w:val="left" w:pos="709"/>
          <w:tab w:val="left" w:pos="1418"/>
        </w:tabs>
        <w:contextualSpacing/>
        <w:jc w:val="both"/>
        <w:rPr>
          <w:sz w:val="28"/>
          <w:szCs w:val="28"/>
        </w:rPr>
      </w:pPr>
      <w:r>
        <w:rPr>
          <w:bCs/>
          <w:color w:val="1D1B11"/>
          <w:sz w:val="28"/>
          <w:szCs w:val="28"/>
        </w:rPr>
        <w:tab/>
      </w:r>
      <w:r w:rsidR="00EC0762" w:rsidRPr="00A814DC">
        <w:rPr>
          <w:bCs/>
          <w:color w:val="1D1B11"/>
          <w:sz w:val="28"/>
          <w:szCs w:val="28"/>
        </w:rPr>
        <w:t>4.1.</w:t>
      </w:r>
      <w:r w:rsidR="00EC0762" w:rsidRPr="00A814DC">
        <w:rPr>
          <w:b/>
          <w:color w:val="1D1B11"/>
          <w:sz w:val="28"/>
          <w:szCs w:val="28"/>
        </w:rPr>
        <w:tab/>
      </w:r>
      <w:r w:rsidR="00EC0762" w:rsidRPr="00A814DC">
        <w:rPr>
          <w:sz w:val="28"/>
          <w:szCs w:val="28"/>
        </w:rPr>
        <w:t>Объем персональных данных, обрабатываемых в Учреждении, определяется в соответствии с законодательством Российской Федерации и локальными нормативными актами Учреждения</w:t>
      </w:r>
      <w:r w:rsidR="00EC0762" w:rsidRPr="00A814DC">
        <w:rPr>
          <w:i/>
          <w:iCs/>
          <w:sz w:val="28"/>
          <w:szCs w:val="28"/>
        </w:rPr>
        <w:t xml:space="preserve"> </w:t>
      </w:r>
      <w:r w:rsidR="00EC0762" w:rsidRPr="00A814DC">
        <w:rPr>
          <w:sz w:val="28"/>
          <w:szCs w:val="28"/>
        </w:rPr>
        <w:t>с учётом целей обработки персональных данных, указанных в разделе 2 настоящей Политики.</w:t>
      </w:r>
    </w:p>
    <w:p w14:paraId="2A83ECD2" w14:textId="7AFFA356" w:rsidR="00EC0762" w:rsidRPr="00A814DC" w:rsidRDefault="00EC0762" w:rsidP="00EC0762">
      <w:pPr>
        <w:pStyle w:val="a3"/>
        <w:tabs>
          <w:tab w:val="left" w:pos="1418"/>
        </w:tabs>
        <w:spacing w:after="0"/>
        <w:ind w:left="0" w:firstLine="709"/>
        <w:jc w:val="both"/>
        <w:rPr>
          <w:rFonts w:ascii="Times New Roman" w:hAnsi="Times New Roman"/>
          <w:sz w:val="28"/>
          <w:szCs w:val="28"/>
        </w:rPr>
      </w:pPr>
      <w:r w:rsidRPr="00A814DC">
        <w:rPr>
          <w:rFonts w:ascii="Times New Roman" w:hAnsi="Times New Roman"/>
          <w:sz w:val="28"/>
          <w:szCs w:val="28"/>
        </w:rPr>
        <w:t>4.2.</w:t>
      </w:r>
      <w:r w:rsidRPr="00A814DC">
        <w:rPr>
          <w:rFonts w:ascii="Times New Roman" w:hAnsi="Times New Roman"/>
          <w:sz w:val="28"/>
          <w:szCs w:val="28"/>
        </w:rPr>
        <w:tab/>
        <w:t>В</w:t>
      </w:r>
      <w:r w:rsidR="005D6557" w:rsidRPr="00A814DC">
        <w:rPr>
          <w:rFonts w:ascii="Times New Roman" w:hAnsi="Times New Roman"/>
          <w:sz w:val="28"/>
          <w:szCs w:val="28"/>
        </w:rPr>
        <w:t xml:space="preserve"> Учреждении</w:t>
      </w:r>
      <w:r w:rsidRPr="00A814DC">
        <w:rPr>
          <w:rFonts w:ascii="Times New Roman" w:eastAsia="Times New Roman" w:hAnsi="Times New Roman"/>
          <w:i/>
          <w:iCs/>
          <w:sz w:val="28"/>
          <w:szCs w:val="28"/>
        </w:rPr>
        <w:t xml:space="preserve"> </w:t>
      </w:r>
      <w:r w:rsidRPr="00A814DC">
        <w:rPr>
          <w:rFonts w:ascii="Times New Roman" w:hAnsi="Times New Roman"/>
          <w:sz w:val="28"/>
          <w:szCs w:val="28"/>
        </w:rPr>
        <w:t>осуществляется обработка персональных данных следующих категорий субъектов:</w:t>
      </w:r>
    </w:p>
    <w:p w14:paraId="2220F45B" w14:textId="6F969CC1" w:rsidR="00EC0762" w:rsidRPr="00A814DC" w:rsidRDefault="005456C4" w:rsidP="00EC0762">
      <w:pPr>
        <w:pStyle w:val="a3"/>
        <w:numPr>
          <w:ilvl w:val="0"/>
          <w:numId w:val="10"/>
        </w:numPr>
        <w:tabs>
          <w:tab w:val="left" w:pos="1418"/>
        </w:tabs>
        <w:spacing w:after="0"/>
        <w:jc w:val="both"/>
        <w:rPr>
          <w:rFonts w:ascii="Times New Roman" w:hAnsi="Times New Roman"/>
          <w:sz w:val="28"/>
          <w:szCs w:val="28"/>
        </w:rPr>
      </w:pPr>
      <w:r>
        <w:rPr>
          <w:rFonts w:ascii="Times New Roman" w:hAnsi="Times New Roman"/>
          <w:sz w:val="28"/>
          <w:szCs w:val="28"/>
        </w:rPr>
        <w:t>р</w:t>
      </w:r>
      <w:r w:rsidR="00EC0762" w:rsidRPr="00A814DC">
        <w:rPr>
          <w:rFonts w:ascii="Times New Roman" w:hAnsi="Times New Roman"/>
          <w:sz w:val="28"/>
          <w:szCs w:val="28"/>
        </w:rPr>
        <w:t>аботников</w:t>
      </w:r>
      <w:r w:rsidR="00EC0762" w:rsidRPr="00A814DC">
        <w:rPr>
          <w:rFonts w:ascii="Times New Roman" w:hAnsi="Times New Roman"/>
          <w:color w:val="000000" w:themeColor="text1"/>
          <w:sz w:val="28"/>
          <w:szCs w:val="28"/>
        </w:rPr>
        <w:t>;</w:t>
      </w:r>
    </w:p>
    <w:p w14:paraId="654B0625" w14:textId="315C8E27" w:rsidR="00EC0762" w:rsidRPr="00A814DC" w:rsidRDefault="00EC0762" w:rsidP="00EC0762">
      <w:pPr>
        <w:pStyle w:val="a3"/>
        <w:numPr>
          <w:ilvl w:val="0"/>
          <w:numId w:val="10"/>
        </w:numPr>
        <w:tabs>
          <w:tab w:val="left" w:pos="1418"/>
        </w:tabs>
        <w:spacing w:after="0"/>
        <w:jc w:val="both"/>
        <w:rPr>
          <w:rFonts w:ascii="Times New Roman" w:hAnsi="Times New Roman"/>
          <w:sz w:val="28"/>
          <w:szCs w:val="28"/>
        </w:rPr>
      </w:pPr>
      <w:r w:rsidRPr="00A814DC">
        <w:rPr>
          <w:rFonts w:ascii="Times New Roman" w:hAnsi="Times New Roman"/>
          <w:sz w:val="28"/>
          <w:szCs w:val="28"/>
        </w:rPr>
        <w:t>лиц, ранее состоявших в трудовых отношениях с</w:t>
      </w:r>
      <w:r w:rsidR="002853A4" w:rsidRPr="00A814DC">
        <w:rPr>
          <w:rFonts w:ascii="Times New Roman" w:hAnsi="Times New Roman"/>
          <w:sz w:val="28"/>
          <w:szCs w:val="28"/>
        </w:rPr>
        <w:t xml:space="preserve"> Учреждением</w:t>
      </w:r>
      <w:r w:rsidRPr="00A814DC">
        <w:rPr>
          <w:rFonts w:ascii="Times New Roman" w:hAnsi="Times New Roman"/>
          <w:sz w:val="28"/>
          <w:szCs w:val="28"/>
        </w:rPr>
        <w:t>;</w:t>
      </w:r>
    </w:p>
    <w:p w14:paraId="0A37B766" w14:textId="77777777" w:rsidR="00EC0762" w:rsidRPr="00A814DC" w:rsidRDefault="00EC0762" w:rsidP="00EC0762">
      <w:pPr>
        <w:pStyle w:val="a3"/>
        <w:numPr>
          <w:ilvl w:val="0"/>
          <w:numId w:val="10"/>
        </w:numPr>
        <w:tabs>
          <w:tab w:val="left" w:pos="1418"/>
        </w:tabs>
        <w:spacing w:after="0"/>
        <w:jc w:val="both"/>
        <w:rPr>
          <w:rFonts w:ascii="Times New Roman" w:hAnsi="Times New Roman"/>
          <w:sz w:val="28"/>
          <w:szCs w:val="28"/>
        </w:rPr>
      </w:pPr>
      <w:r w:rsidRPr="00A814DC">
        <w:rPr>
          <w:rFonts w:ascii="Times New Roman" w:hAnsi="Times New Roman"/>
          <w:sz w:val="28"/>
          <w:szCs w:val="28"/>
        </w:rPr>
        <w:t>кандидатов на замещение вакантных должностей;</w:t>
      </w:r>
    </w:p>
    <w:p w14:paraId="4E7EB7B4" w14:textId="0549BBDD" w:rsidR="00EC0762" w:rsidRPr="00A814DC" w:rsidRDefault="00EC0762" w:rsidP="00EC0762">
      <w:pPr>
        <w:pStyle w:val="a3"/>
        <w:numPr>
          <w:ilvl w:val="0"/>
          <w:numId w:val="10"/>
        </w:numPr>
        <w:tabs>
          <w:tab w:val="left" w:pos="1418"/>
        </w:tabs>
        <w:spacing w:after="0"/>
        <w:jc w:val="both"/>
        <w:rPr>
          <w:rFonts w:ascii="Times New Roman" w:hAnsi="Times New Roman"/>
          <w:sz w:val="28"/>
          <w:szCs w:val="28"/>
        </w:rPr>
      </w:pPr>
      <w:r w:rsidRPr="00A814DC">
        <w:rPr>
          <w:rFonts w:ascii="Times New Roman" w:hAnsi="Times New Roman"/>
          <w:sz w:val="28"/>
          <w:szCs w:val="28"/>
        </w:rPr>
        <w:t>посетителей, пропускаемых на территорию</w:t>
      </w:r>
      <w:r w:rsidR="002853A4" w:rsidRPr="00A814DC">
        <w:rPr>
          <w:rFonts w:ascii="Times New Roman" w:hAnsi="Times New Roman"/>
          <w:sz w:val="28"/>
          <w:szCs w:val="28"/>
        </w:rPr>
        <w:t xml:space="preserve"> Учреждения;</w:t>
      </w:r>
    </w:p>
    <w:p w14:paraId="78B8CE52" w14:textId="76461542" w:rsidR="00037AE2" w:rsidRPr="00A814DC" w:rsidRDefault="002362C6" w:rsidP="00EC0762">
      <w:pPr>
        <w:pStyle w:val="a3"/>
        <w:numPr>
          <w:ilvl w:val="0"/>
          <w:numId w:val="10"/>
        </w:numPr>
        <w:tabs>
          <w:tab w:val="left" w:pos="1418"/>
        </w:tabs>
        <w:spacing w:after="0"/>
        <w:jc w:val="both"/>
        <w:rPr>
          <w:rFonts w:ascii="Times New Roman" w:hAnsi="Times New Roman"/>
          <w:sz w:val="28"/>
          <w:szCs w:val="28"/>
        </w:rPr>
      </w:pPr>
      <w:r>
        <w:rPr>
          <w:rFonts w:ascii="Times New Roman" w:hAnsi="Times New Roman"/>
          <w:sz w:val="28"/>
          <w:szCs w:val="28"/>
        </w:rPr>
        <w:t>л</w:t>
      </w:r>
      <w:r w:rsidR="00037AE2" w:rsidRPr="00A814DC">
        <w:rPr>
          <w:rFonts w:ascii="Times New Roman" w:hAnsi="Times New Roman"/>
          <w:sz w:val="28"/>
          <w:szCs w:val="28"/>
        </w:rPr>
        <w:t>иц, обращающихся за получением мер социальной поддержки.</w:t>
      </w:r>
    </w:p>
    <w:p w14:paraId="6E5A5DBD" w14:textId="7D496F71" w:rsidR="00EC0762" w:rsidRPr="00A814DC" w:rsidRDefault="00EC0762" w:rsidP="00EC0762">
      <w:pPr>
        <w:tabs>
          <w:tab w:val="left" w:pos="709"/>
        </w:tabs>
        <w:contextualSpacing/>
        <w:jc w:val="both"/>
        <w:rPr>
          <w:sz w:val="28"/>
          <w:szCs w:val="28"/>
        </w:rPr>
      </w:pPr>
      <w:r w:rsidRPr="00A814DC">
        <w:rPr>
          <w:sz w:val="28"/>
          <w:szCs w:val="28"/>
        </w:rPr>
        <w:tab/>
        <w:t>4.2.1. Перечень обрабатываемых персональных данных работников и лиц, ранее состоявших в трудовых отношениях с</w:t>
      </w:r>
      <w:r w:rsidR="001857AB" w:rsidRPr="00A814DC">
        <w:rPr>
          <w:sz w:val="28"/>
          <w:szCs w:val="28"/>
        </w:rPr>
        <w:t xml:space="preserve"> Учреждением</w:t>
      </w:r>
      <w:r w:rsidRPr="00A814DC">
        <w:rPr>
          <w:sz w:val="28"/>
          <w:szCs w:val="28"/>
        </w:rPr>
        <w:t>:</w:t>
      </w:r>
    </w:p>
    <w:p w14:paraId="1BCB0456" w14:textId="6BD1446F" w:rsidR="00EC0762" w:rsidRPr="00A814DC" w:rsidRDefault="00EC0762" w:rsidP="00EC0762">
      <w:pPr>
        <w:pStyle w:val="a3"/>
        <w:numPr>
          <w:ilvl w:val="0"/>
          <w:numId w:val="14"/>
        </w:numPr>
        <w:tabs>
          <w:tab w:val="left" w:pos="709"/>
        </w:tabs>
        <w:spacing w:after="0"/>
        <w:jc w:val="both"/>
        <w:rPr>
          <w:rFonts w:ascii="Times New Roman" w:hAnsi="Times New Roman"/>
          <w:sz w:val="28"/>
          <w:szCs w:val="28"/>
        </w:rPr>
      </w:pPr>
      <w:r w:rsidRPr="00A814DC">
        <w:rPr>
          <w:rFonts w:ascii="Times New Roman" w:hAnsi="Times New Roman"/>
          <w:sz w:val="28"/>
          <w:szCs w:val="28"/>
        </w:rPr>
        <w:t>Фамилия, имя, отчество;</w:t>
      </w:r>
    </w:p>
    <w:p w14:paraId="563B50C2" w14:textId="3FC6231C" w:rsidR="008C7A37" w:rsidRPr="00A814DC" w:rsidRDefault="008C7A37" w:rsidP="00EC0762">
      <w:pPr>
        <w:pStyle w:val="a3"/>
        <w:numPr>
          <w:ilvl w:val="0"/>
          <w:numId w:val="14"/>
        </w:numPr>
        <w:tabs>
          <w:tab w:val="left" w:pos="709"/>
        </w:tabs>
        <w:spacing w:after="0"/>
        <w:jc w:val="both"/>
        <w:rPr>
          <w:rFonts w:ascii="Times New Roman" w:hAnsi="Times New Roman"/>
          <w:sz w:val="28"/>
          <w:szCs w:val="28"/>
        </w:rPr>
      </w:pPr>
      <w:r w:rsidRPr="00A814DC">
        <w:rPr>
          <w:rFonts w:ascii="Times New Roman" w:hAnsi="Times New Roman"/>
          <w:sz w:val="28"/>
          <w:szCs w:val="28"/>
        </w:rPr>
        <w:t>Дата рождения;</w:t>
      </w:r>
    </w:p>
    <w:p w14:paraId="2F3DBDB1" w14:textId="1F39ECA9" w:rsidR="00C41767" w:rsidRPr="00A814DC" w:rsidRDefault="00C41767" w:rsidP="00EC0762">
      <w:pPr>
        <w:pStyle w:val="a3"/>
        <w:numPr>
          <w:ilvl w:val="0"/>
          <w:numId w:val="14"/>
        </w:numPr>
        <w:tabs>
          <w:tab w:val="left" w:pos="709"/>
        </w:tabs>
        <w:spacing w:after="0"/>
        <w:jc w:val="both"/>
        <w:rPr>
          <w:rFonts w:ascii="Times New Roman" w:hAnsi="Times New Roman"/>
          <w:sz w:val="28"/>
          <w:szCs w:val="28"/>
        </w:rPr>
      </w:pPr>
      <w:r w:rsidRPr="00A814DC">
        <w:rPr>
          <w:rFonts w:ascii="Times New Roman" w:hAnsi="Times New Roman"/>
          <w:sz w:val="28"/>
          <w:szCs w:val="28"/>
        </w:rPr>
        <w:t>Данные документа, удостоверяющего личность</w:t>
      </w:r>
      <w:r w:rsidR="00682F19" w:rsidRPr="00A814DC">
        <w:rPr>
          <w:rFonts w:ascii="Times New Roman" w:hAnsi="Times New Roman"/>
          <w:sz w:val="28"/>
          <w:szCs w:val="28"/>
        </w:rPr>
        <w:t>;</w:t>
      </w:r>
    </w:p>
    <w:p w14:paraId="567227A4" w14:textId="2D8F068C" w:rsidR="00EC0762" w:rsidRPr="00A814DC" w:rsidRDefault="008C7A37" w:rsidP="00EC0762">
      <w:pPr>
        <w:pStyle w:val="a3"/>
        <w:numPr>
          <w:ilvl w:val="0"/>
          <w:numId w:val="14"/>
        </w:numPr>
        <w:tabs>
          <w:tab w:val="left" w:pos="709"/>
        </w:tabs>
        <w:spacing w:after="0"/>
        <w:jc w:val="both"/>
        <w:rPr>
          <w:rFonts w:ascii="Times New Roman" w:hAnsi="Times New Roman"/>
          <w:sz w:val="28"/>
          <w:szCs w:val="28"/>
        </w:rPr>
      </w:pPr>
      <w:r w:rsidRPr="00A814DC">
        <w:rPr>
          <w:rFonts w:ascii="Times New Roman" w:hAnsi="Times New Roman"/>
          <w:sz w:val="28"/>
          <w:szCs w:val="28"/>
        </w:rPr>
        <w:t>Данные об образовании;</w:t>
      </w:r>
    </w:p>
    <w:p w14:paraId="62FAFC07" w14:textId="7523954B" w:rsidR="008C7A37" w:rsidRPr="00A814DC" w:rsidRDefault="008C7A37" w:rsidP="00EC0762">
      <w:pPr>
        <w:pStyle w:val="a3"/>
        <w:numPr>
          <w:ilvl w:val="0"/>
          <w:numId w:val="14"/>
        </w:numPr>
        <w:tabs>
          <w:tab w:val="left" w:pos="709"/>
        </w:tabs>
        <w:spacing w:after="0"/>
        <w:jc w:val="both"/>
        <w:rPr>
          <w:rFonts w:ascii="Times New Roman" w:hAnsi="Times New Roman"/>
          <w:sz w:val="28"/>
          <w:szCs w:val="28"/>
        </w:rPr>
      </w:pPr>
      <w:r w:rsidRPr="00A814DC">
        <w:rPr>
          <w:rFonts w:ascii="Times New Roman" w:hAnsi="Times New Roman"/>
          <w:sz w:val="28"/>
          <w:szCs w:val="28"/>
        </w:rPr>
        <w:t>Семейное положение;</w:t>
      </w:r>
    </w:p>
    <w:p w14:paraId="71236317" w14:textId="57ACBF9D" w:rsidR="008C7A37" w:rsidRPr="00A814DC" w:rsidRDefault="008C7A37" w:rsidP="00EC0762">
      <w:pPr>
        <w:pStyle w:val="a3"/>
        <w:numPr>
          <w:ilvl w:val="0"/>
          <w:numId w:val="14"/>
        </w:numPr>
        <w:tabs>
          <w:tab w:val="left" w:pos="709"/>
        </w:tabs>
        <w:spacing w:after="0"/>
        <w:jc w:val="both"/>
        <w:rPr>
          <w:rFonts w:ascii="Times New Roman" w:hAnsi="Times New Roman"/>
          <w:sz w:val="28"/>
          <w:szCs w:val="28"/>
        </w:rPr>
      </w:pPr>
      <w:r w:rsidRPr="00A814DC">
        <w:rPr>
          <w:rFonts w:ascii="Times New Roman" w:hAnsi="Times New Roman"/>
          <w:sz w:val="28"/>
          <w:szCs w:val="28"/>
        </w:rPr>
        <w:t>Адрес места жительства;</w:t>
      </w:r>
    </w:p>
    <w:p w14:paraId="193FDBEE" w14:textId="66AF14C3" w:rsidR="008C7A37" w:rsidRPr="00A814DC" w:rsidRDefault="008C7A37" w:rsidP="00EC0762">
      <w:pPr>
        <w:pStyle w:val="a3"/>
        <w:numPr>
          <w:ilvl w:val="0"/>
          <w:numId w:val="14"/>
        </w:numPr>
        <w:tabs>
          <w:tab w:val="left" w:pos="709"/>
        </w:tabs>
        <w:spacing w:after="0"/>
        <w:jc w:val="both"/>
        <w:rPr>
          <w:rFonts w:ascii="Times New Roman" w:hAnsi="Times New Roman"/>
          <w:sz w:val="28"/>
          <w:szCs w:val="28"/>
        </w:rPr>
      </w:pPr>
      <w:r w:rsidRPr="00A814DC">
        <w:rPr>
          <w:rFonts w:ascii="Times New Roman" w:hAnsi="Times New Roman"/>
          <w:sz w:val="28"/>
          <w:szCs w:val="28"/>
        </w:rPr>
        <w:t>Контактный телефон.</w:t>
      </w:r>
    </w:p>
    <w:p w14:paraId="74679498" w14:textId="77777777" w:rsidR="00EC0762" w:rsidRPr="00A814DC" w:rsidRDefault="00EC0762" w:rsidP="00EC0762">
      <w:pPr>
        <w:tabs>
          <w:tab w:val="left" w:pos="709"/>
        </w:tabs>
        <w:contextualSpacing/>
        <w:jc w:val="both"/>
        <w:rPr>
          <w:sz w:val="28"/>
          <w:szCs w:val="28"/>
        </w:rPr>
      </w:pPr>
      <w:r w:rsidRPr="00A814DC">
        <w:rPr>
          <w:sz w:val="28"/>
          <w:szCs w:val="28"/>
        </w:rPr>
        <w:tab/>
        <w:t>4.2.2. Перечень обрабатываемых персональных данных кандидатов на замещение вакантных должностей:</w:t>
      </w:r>
    </w:p>
    <w:p w14:paraId="44BC7923" w14:textId="77777777" w:rsidR="00EC0762" w:rsidRPr="00A814DC" w:rsidRDefault="00EC0762" w:rsidP="00EC0762">
      <w:pPr>
        <w:pStyle w:val="a3"/>
        <w:numPr>
          <w:ilvl w:val="0"/>
          <w:numId w:val="12"/>
        </w:numPr>
        <w:tabs>
          <w:tab w:val="left" w:pos="709"/>
        </w:tabs>
        <w:spacing w:after="0"/>
        <w:jc w:val="both"/>
        <w:rPr>
          <w:rFonts w:ascii="Times New Roman" w:hAnsi="Times New Roman"/>
          <w:sz w:val="28"/>
          <w:szCs w:val="28"/>
        </w:rPr>
      </w:pPr>
      <w:r w:rsidRPr="00A814DC">
        <w:rPr>
          <w:rFonts w:ascii="Times New Roman" w:hAnsi="Times New Roman"/>
          <w:sz w:val="28"/>
          <w:szCs w:val="28"/>
        </w:rPr>
        <w:t>Фамилия, имя, отчество;</w:t>
      </w:r>
    </w:p>
    <w:p w14:paraId="0D801F8A" w14:textId="7F0182FD" w:rsidR="00EC0762" w:rsidRPr="00A814DC" w:rsidRDefault="008C7A37" w:rsidP="00EC0762">
      <w:pPr>
        <w:pStyle w:val="a3"/>
        <w:numPr>
          <w:ilvl w:val="0"/>
          <w:numId w:val="12"/>
        </w:numPr>
        <w:tabs>
          <w:tab w:val="left" w:pos="709"/>
        </w:tabs>
        <w:spacing w:after="0"/>
        <w:jc w:val="both"/>
        <w:rPr>
          <w:rFonts w:ascii="Times New Roman" w:hAnsi="Times New Roman"/>
          <w:sz w:val="28"/>
          <w:szCs w:val="28"/>
        </w:rPr>
      </w:pPr>
      <w:r w:rsidRPr="00A814DC">
        <w:rPr>
          <w:rFonts w:ascii="Times New Roman" w:hAnsi="Times New Roman"/>
          <w:sz w:val="28"/>
          <w:szCs w:val="28"/>
        </w:rPr>
        <w:t>Дата рождения;</w:t>
      </w:r>
    </w:p>
    <w:p w14:paraId="780B2469" w14:textId="0C38D455" w:rsidR="00C41767" w:rsidRPr="00A814DC" w:rsidRDefault="00C41767" w:rsidP="00EC0762">
      <w:pPr>
        <w:pStyle w:val="a3"/>
        <w:numPr>
          <w:ilvl w:val="0"/>
          <w:numId w:val="12"/>
        </w:numPr>
        <w:tabs>
          <w:tab w:val="left" w:pos="709"/>
        </w:tabs>
        <w:spacing w:after="0"/>
        <w:jc w:val="both"/>
        <w:rPr>
          <w:rFonts w:ascii="Times New Roman" w:hAnsi="Times New Roman"/>
          <w:sz w:val="28"/>
          <w:szCs w:val="28"/>
        </w:rPr>
      </w:pPr>
      <w:r w:rsidRPr="00A814DC">
        <w:rPr>
          <w:rFonts w:ascii="Times New Roman" w:hAnsi="Times New Roman"/>
          <w:sz w:val="28"/>
          <w:szCs w:val="28"/>
        </w:rPr>
        <w:t>Данные документа, удостоверяющего личность</w:t>
      </w:r>
      <w:r w:rsidR="00682F19" w:rsidRPr="00A814DC">
        <w:rPr>
          <w:rFonts w:ascii="Times New Roman" w:hAnsi="Times New Roman"/>
          <w:sz w:val="28"/>
          <w:szCs w:val="28"/>
        </w:rPr>
        <w:t>;</w:t>
      </w:r>
    </w:p>
    <w:p w14:paraId="411E193E" w14:textId="33AE8AC7" w:rsidR="008C7A37" w:rsidRPr="00A814DC" w:rsidRDefault="008C7A37" w:rsidP="00EC0762">
      <w:pPr>
        <w:pStyle w:val="a3"/>
        <w:numPr>
          <w:ilvl w:val="0"/>
          <w:numId w:val="12"/>
        </w:numPr>
        <w:tabs>
          <w:tab w:val="left" w:pos="709"/>
        </w:tabs>
        <w:spacing w:after="0"/>
        <w:jc w:val="both"/>
        <w:rPr>
          <w:rFonts w:ascii="Times New Roman" w:hAnsi="Times New Roman"/>
          <w:sz w:val="28"/>
          <w:szCs w:val="28"/>
        </w:rPr>
      </w:pPr>
      <w:r w:rsidRPr="00A814DC">
        <w:rPr>
          <w:rFonts w:ascii="Times New Roman" w:hAnsi="Times New Roman"/>
          <w:sz w:val="28"/>
          <w:szCs w:val="28"/>
        </w:rPr>
        <w:t>Данные об образовании;</w:t>
      </w:r>
    </w:p>
    <w:p w14:paraId="4A0EC0A5" w14:textId="37CBFE3B" w:rsidR="008C7A37" w:rsidRPr="00A814DC" w:rsidRDefault="008C7A37" w:rsidP="00EC0762">
      <w:pPr>
        <w:pStyle w:val="a3"/>
        <w:numPr>
          <w:ilvl w:val="0"/>
          <w:numId w:val="12"/>
        </w:numPr>
        <w:tabs>
          <w:tab w:val="left" w:pos="709"/>
        </w:tabs>
        <w:spacing w:after="0"/>
        <w:jc w:val="both"/>
        <w:rPr>
          <w:rFonts w:ascii="Times New Roman" w:hAnsi="Times New Roman"/>
          <w:sz w:val="28"/>
          <w:szCs w:val="28"/>
        </w:rPr>
      </w:pPr>
      <w:r w:rsidRPr="00A814DC">
        <w:rPr>
          <w:rFonts w:ascii="Times New Roman" w:hAnsi="Times New Roman"/>
          <w:sz w:val="28"/>
          <w:szCs w:val="28"/>
        </w:rPr>
        <w:t>Контактный телефон.</w:t>
      </w:r>
    </w:p>
    <w:p w14:paraId="0746B339" w14:textId="77777777" w:rsidR="00EC0762" w:rsidRPr="00A814DC" w:rsidRDefault="00EC0762" w:rsidP="00EC0762">
      <w:pPr>
        <w:tabs>
          <w:tab w:val="left" w:pos="709"/>
        </w:tabs>
        <w:jc w:val="both"/>
        <w:rPr>
          <w:sz w:val="28"/>
          <w:szCs w:val="28"/>
        </w:rPr>
      </w:pPr>
      <w:r w:rsidRPr="00A814DC">
        <w:rPr>
          <w:sz w:val="28"/>
          <w:szCs w:val="28"/>
        </w:rPr>
        <w:lastRenderedPageBreak/>
        <w:tab/>
        <w:t>4.2.3. Перечень обрабатываемых персональных данных физических лиц по договорам гражданско-правового характера:</w:t>
      </w:r>
    </w:p>
    <w:p w14:paraId="3E564D20" w14:textId="77777777" w:rsidR="00EC0762" w:rsidRPr="00A814DC" w:rsidRDefault="00EC0762" w:rsidP="00EC0762">
      <w:pPr>
        <w:pStyle w:val="a3"/>
        <w:numPr>
          <w:ilvl w:val="0"/>
          <w:numId w:val="13"/>
        </w:numPr>
        <w:tabs>
          <w:tab w:val="left" w:pos="709"/>
        </w:tabs>
        <w:spacing w:after="0"/>
        <w:jc w:val="both"/>
        <w:rPr>
          <w:rFonts w:ascii="Times New Roman" w:hAnsi="Times New Roman"/>
          <w:sz w:val="28"/>
          <w:szCs w:val="28"/>
        </w:rPr>
      </w:pPr>
      <w:r w:rsidRPr="00A814DC">
        <w:rPr>
          <w:rFonts w:ascii="Times New Roman" w:hAnsi="Times New Roman"/>
          <w:sz w:val="28"/>
          <w:szCs w:val="28"/>
        </w:rPr>
        <w:t>Фамилия, имя, отчество;</w:t>
      </w:r>
    </w:p>
    <w:p w14:paraId="71A856E8" w14:textId="4100F79B" w:rsidR="00814D30" w:rsidRPr="00A814DC" w:rsidRDefault="00814D30" w:rsidP="00814D30">
      <w:pPr>
        <w:pStyle w:val="a3"/>
        <w:numPr>
          <w:ilvl w:val="0"/>
          <w:numId w:val="13"/>
        </w:numPr>
        <w:tabs>
          <w:tab w:val="left" w:pos="709"/>
        </w:tabs>
        <w:spacing w:after="0"/>
        <w:jc w:val="both"/>
        <w:rPr>
          <w:rFonts w:ascii="Times New Roman" w:hAnsi="Times New Roman"/>
          <w:sz w:val="28"/>
          <w:szCs w:val="28"/>
        </w:rPr>
      </w:pPr>
      <w:r w:rsidRPr="00A814DC">
        <w:rPr>
          <w:rFonts w:ascii="Times New Roman" w:hAnsi="Times New Roman"/>
          <w:sz w:val="28"/>
          <w:szCs w:val="28"/>
        </w:rPr>
        <w:t>Данные об образовании;</w:t>
      </w:r>
    </w:p>
    <w:p w14:paraId="5D27DEA8" w14:textId="544EDF13" w:rsidR="00262D5B" w:rsidRPr="00A814DC" w:rsidRDefault="00262D5B" w:rsidP="00814D30">
      <w:pPr>
        <w:pStyle w:val="a3"/>
        <w:numPr>
          <w:ilvl w:val="0"/>
          <w:numId w:val="13"/>
        </w:numPr>
        <w:tabs>
          <w:tab w:val="left" w:pos="709"/>
        </w:tabs>
        <w:spacing w:after="0"/>
        <w:jc w:val="both"/>
        <w:rPr>
          <w:rFonts w:ascii="Times New Roman" w:hAnsi="Times New Roman"/>
          <w:sz w:val="28"/>
          <w:szCs w:val="28"/>
        </w:rPr>
      </w:pPr>
      <w:r w:rsidRPr="00A814DC">
        <w:rPr>
          <w:rFonts w:ascii="Times New Roman" w:hAnsi="Times New Roman"/>
          <w:sz w:val="28"/>
          <w:szCs w:val="28"/>
        </w:rPr>
        <w:t>Данные документа, удостоверяющего личность;</w:t>
      </w:r>
    </w:p>
    <w:p w14:paraId="621B040E" w14:textId="77777777" w:rsidR="00814D30" w:rsidRPr="00A814DC" w:rsidRDefault="00814D30" w:rsidP="00814D30">
      <w:pPr>
        <w:pStyle w:val="a3"/>
        <w:numPr>
          <w:ilvl w:val="0"/>
          <w:numId w:val="13"/>
        </w:numPr>
        <w:tabs>
          <w:tab w:val="left" w:pos="709"/>
        </w:tabs>
        <w:spacing w:after="0"/>
        <w:jc w:val="both"/>
        <w:rPr>
          <w:rFonts w:ascii="Times New Roman" w:hAnsi="Times New Roman"/>
          <w:sz w:val="28"/>
          <w:szCs w:val="28"/>
        </w:rPr>
      </w:pPr>
      <w:r w:rsidRPr="00A814DC">
        <w:rPr>
          <w:rFonts w:ascii="Times New Roman" w:hAnsi="Times New Roman"/>
          <w:sz w:val="28"/>
          <w:szCs w:val="28"/>
        </w:rPr>
        <w:t>Семейное положение;</w:t>
      </w:r>
    </w:p>
    <w:p w14:paraId="41777E01" w14:textId="77777777" w:rsidR="00814D30" w:rsidRPr="00A814DC" w:rsidRDefault="00814D30" w:rsidP="00814D30">
      <w:pPr>
        <w:pStyle w:val="a3"/>
        <w:numPr>
          <w:ilvl w:val="0"/>
          <w:numId w:val="13"/>
        </w:numPr>
        <w:tabs>
          <w:tab w:val="left" w:pos="709"/>
        </w:tabs>
        <w:spacing w:after="0"/>
        <w:jc w:val="both"/>
        <w:rPr>
          <w:rFonts w:ascii="Times New Roman" w:hAnsi="Times New Roman"/>
          <w:sz w:val="28"/>
          <w:szCs w:val="28"/>
        </w:rPr>
      </w:pPr>
      <w:r w:rsidRPr="00A814DC">
        <w:rPr>
          <w:rFonts w:ascii="Times New Roman" w:hAnsi="Times New Roman"/>
          <w:sz w:val="28"/>
          <w:szCs w:val="28"/>
        </w:rPr>
        <w:t>Адрес места жительства;</w:t>
      </w:r>
    </w:p>
    <w:p w14:paraId="0FD9A00A" w14:textId="4F12E4AE" w:rsidR="00EC0762" w:rsidRPr="00A814DC" w:rsidRDefault="00814D30" w:rsidP="00814D30">
      <w:pPr>
        <w:pStyle w:val="a3"/>
        <w:numPr>
          <w:ilvl w:val="0"/>
          <w:numId w:val="13"/>
        </w:numPr>
        <w:tabs>
          <w:tab w:val="left" w:pos="709"/>
        </w:tabs>
        <w:spacing w:after="0"/>
        <w:jc w:val="both"/>
        <w:rPr>
          <w:rFonts w:ascii="Times New Roman" w:hAnsi="Times New Roman"/>
          <w:sz w:val="28"/>
          <w:szCs w:val="28"/>
        </w:rPr>
      </w:pPr>
      <w:r w:rsidRPr="00A814DC">
        <w:rPr>
          <w:rFonts w:ascii="Times New Roman" w:hAnsi="Times New Roman"/>
          <w:sz w:val="28"/>
          <w:szCs w:val="28"/>
        </w:rPr>
        <w:t xml:space="preserve">Контактный телефон </w:t>
      </w:r>
    </w:p>
    <w:p w14:paraId="2ADD6A30" w14:textId="586FC2FF" w:rsidR="00EC0762" w:rsidRPr="00A814DC" w:rsidRDefault="00EC0762" w:rsidP="00EC0762">
      <w:pPr>
        <w:tabs>
          <w:tab w:val="left" w:pos="709"/>
        </w:tabs>
        <w:contextualSpacing/>
        <w:jc w:val="both"/>
        <w:rPr>
          <w:sz w:val="28"/>
          <w:szCs w:val="28"/>
        </w:rPr>
      </w:pPr>
      <w:r w:rsidRPr="00A814DC">
        <w:rPr>
          <w:sz w:val="28"/>
          <w:szCs w:val="28"/>
        </w:rPr>
        <w:tab/>
        <w:t>4.2.4. Перечень обрабатываемых персональных посетителей, пропускаемых на территорию</w:t>
      </w:r>
      <w:r w:rsidR="000D0CF5" w:rsidRPr="00A814DC">
        <w:rPr>
          <w:sz w:val="28"/>
          <w:szCs w:val="28"/>
        </w:rPr>
        <w:t xml:space="preserve"> Учреждения</w:t>
      </w:r>
      <w:r w:rsidRPr="00A814DC">
        <w:rPr>
          <w:sz w:val="28"/>
          <w:szCs w:val="28"/>
        </w:rPr>
        <w:t>:</w:t>
      </w:r>
    </w:p>
    <w:p w14:paraId="0B3F8304" w14:textId="77777777" w:rsidR="00EC0762" w:rsidRPr="00A814DC" w:rsidRDefault="00EC0762" w:rsidP="00EC0762">
      <w:pPr>
        <w:pStyle w:val="a3"/>
        <w:numPr>
          <w:ilvl w:val="0"/>
          <w:numId w:val="11"/>
        </w:numPr>
        <w:tabs>
          <w:tab w:val="left" w:pos="709"/>
        </w:tabs>
        <w:spacing w:after="0"/>
        <w:jc w:val="both"/>
        <w:rPr>
          <w:rFonts w:ascii="Times New Roman" w:hAnsi="Times New Roman"/>
          <w:sz w:val="28"/>
          <w:szCs w:val="28"/>
        </w:rPr>
      </w:pPr>
      <w:r w:rsidRPr="00A814DC">
        <w:rPr>
          <w:rFonts w:ascii="Times New Roman" w:hAnsi="Times New Roman"/>
          <w:sz w:val="28"/>
          <w:szCs w:val="28"/>
        </w:rPr>
        <w:t>Фамилия, имя, отчество;</w:t>
      </w:r>
    </w:p>
    <w:p w14:paraId="1E91E02F" w14:textId="2E87F293" w:rsidR="00EC0762" w:rsidRPr="00A814DC" w:rsidRDefault="00791BC8" w:rsidP="00EC0762">
      <w:pPr>
        <w:pStyle w:val="a3"/>
        <w:numPr>
          <w:ilvl w:val="0"/>
          <w:numId w:val="11"/>
        </w:numPr>
        <w:tabs>
          <w:tab w:val="left" w:pos="709"/>
        </w:tabs>
        <w:spacing w:after="0"/>
        <w:jc w:val="both"/>
        <w:rPr>
          <w:rFonts w:ascii="Times New Roman" w:hAnsi="Times New Roman"/>
          <w:sz w:val="28"/>
          <w:szCs w:val="28"/>
        </w:rPr>
      </w:pPr>
      <w:r w:rsidRPr="00A814DC">
        <w:rPr>
          <w:rFonts w:ascii="Times New Roman" w:hAnsi="Times New Roman"/>
          <w:sz w:val="28"/>
          <w:szCs w:val="28"/>
        </w:rPr>
        <w:t>Данные документа, удостоверяющего личность</w:t>
      </w:r>
      <w:r w:rsidR="00C41767" w:rsidRPr="00A814DC">
        <w:rPr>
          <w:rFonts w:ascii="Times New Roman" w:hAnsi="Times New Roman"/>
          <w:sz w:val="28"/>
          <w:szCs w:val="28"/>
        </w:rPr>
        <w:t>.</w:t>
      </w:r>
    </w:p>
    <w:p w14:paraId="5D523999" w14:textId="3FFC6C3A" w:rsidR="00EC0762" w:rsidRPr="00A814DC" w:rsidRDefault="00107922" w:rsidP="00107922">
      <w:pPr>
        <w:tabs>
          <w:tab w:val="left" w:pos="709"/>
        </w:tabs>
        <w:contextualSpacing/>
        <w:jc w:val="both"/>
        <w:rPr>
          <w:sz w:val="28"/>
          <w:szCs w:val="28"/>
        </w:rPr>
      </w:pPr>
      <w:r w:rsidRPr="00A814DC">
        <w:rPr>
          <w:sz w:val="28"/>
          <w:szCs w:val="28"/>
        </w:rPr>
        <w:tab/>
      </w:r>
      <w:r w:rsidR="00EC0762" w:rsidRPr="00A814DC">
        <w:rPr>
          <w:sz w:val="28"/>
          <w:szCs w:val="28"/>
        </w:rPr>
        <w:t xml:space="preserve">4.2.5. </w:t>
      </w:r>
      <w:r w:rsidR="00262D5B" w:rsidRPr="00A814DC">
        <w:rPr>
          <w:sz w:val="28"/>
          <w:szCs w:val="28"/>
        </w:rPr>
        <w:t>Перечень обрабатываемых персональных данных лиц, обращающихся за</w:t>
      </w:r>
      <w:r w:rsidRPr="00A814DC">
        <w:rPr>
          <w:sz w:val="28"/>
          <w:szCs w:val="28"/>
        </w:rPr>
        <w:t xml:space="preserve"> </w:t>
      </w:r>
      <w:r w:rsidR="00262D5B" w:rsidRPr="00A814DC">
        <w:rPr>
          <w:sz w:val="28"/>
          <w:szCs w:val="28"/>
        </w:rPr>
        <w:t>получением мер социальной поддержки</w:t>
      </w:r>
      <w:r w:rsidRPr="00A814DC">
        <w:rPr>
          <w:sz w:val="28"/>
          <w:szCs w:val="28"/>
        </w:rPr>
        <w:t>:</w:t>
      </w:r>
    </w:p>
    <w:p w14:paraId="51D0B91F" w14:textId="77777777" w:rsidR="00107922" w:rsidRPr="00A814DC" w:rsidRDefault="00107922" w:rsidP="00107922">
      <w:pPr>
        <w:pStyle w:val="a3"/>
        <w:numPr>
          <w:ilvl w:val="0"/>
          <w:numId w:val="11"/>
        </w:numPr>
        <w:tabs>
          <w:tab w:val="left" w:pos="709"/>
        </w:tabs>
        <w:spacing w:after="0"/>
        <w:jc w:val="both"/>
        <w:rPr>
          <w:rFonts w:ascii="Times New Roman" w:hAnsi="Times New Roman"/>
          <w:sz w:val="28"/>
          <w:szCs w:val="28"/>
        </w:rPr>
      </w:pPr>
      <w:r w:rsidRPr="00A814DC">
        <w:rPr>
          <w:rFonts w:ascii="Times New Roman" w:hAnsi="Times New Roman"/>
          <w:sz w:val="28"/>
          <w:szCs w:val="28"/>
        </w:rPr>
        <w:t>Фамилия, имя, отчество;</w:t>
      </w:r>
    </w:p>
    <w:p w14:paraId="4F5AC21D" w14:textId="77777777" w:rsidR="00107922" w:rsidRPr="00A814DC" w:rsidRDefault="00107922" w:rsidP="00107922">
      <w:pPr>
        <w:pStyle w:val="a3"/>
        <w:numPr>
          <w:ilvl w:val="0"/>
          <w:numId w:val="11"/>
        </w:numPr>
        <w:tabs>
          <w:tab w:val="left" w:pos="709"/>
        </w:tabs>
        <w:spacing w:after="0"/>
        <w:jc w:val="both"/>
        <w:rPr>
          <w:rFonts w:ascii="Times New Roman" w:hAnsi="Times New Roman"/>
          <w:sz w:val="28"/>
          <w:szCs w:val="28"/>
        </w:rPr>
      </w:pPr>
      <w:r w:rsidRPr="00A814DC">
        <w:rPr>
          <w:rFonts w:ascii="Times New Roman" w:hAnsi="Times New Roman"/>
          <w:sz w:val="28"/>
          <w:szCs w:val="28"/>
        </w:rPr>
        <w:t>Дата рождения;</w:t>
      </w:r>
    </w:p>
    <w:p w14:paraId="67D5A2EE" w14:textId="77777777" w:rsidR="00107922" w:rsidRPr="00A814DC" w:rsidRDefault="00107922" w:rsidP="00107922">
      <w:pPr>
        <w:pStyle w:val="a3"/>
        <w:numPr>
          <w:ilvl w:val="0"/>
          <w:numId w:val="11"/>
        </w:numPr>
        <w:tabs>
          <w:tab w:val="left" w:pos="709"/>
        </w:tabs>
        <w:spacing w:after="0"/>
        <w:jc w:val="both"/>
        <w:rPr>
          <w:rFonts w:ascii="Times New Roman" w:hAnsi="Times New Roman"/>
          <w:sz w:val="28"/>
          <w:szCs w:val="28"/>
        </w:rPr>
      </w:pPr>
      <w:r w:rsidRPr="00A814DC">
        <w:rPr>
          <w:rFonts w:ascii="Times New Roman" w:hAnsi="Times New Roman"/>
          <w:sz w:val="28"/>
          <w:szCs w:val="28"/>
        </w:rPr>
        <w:t>Данные документа, удостоверяющего личность;</w:t>
      </w:r>
    </w:p>
    <w:p w14:paraId="51D3A606" w14:textId="77777777" w:rsidR="00107922" w:rsidRPr="00A814DC" w:rsidRDefault="00107922" w:rsidP="00107922">
      <w:pPr>
        <w:pStyle w:val="a3"/>
        <w:numPr>
          <w:ilvl w:val="0"/>
          <w:numId w:val="11"/>
        </w:numPr>
        <w:tabs>
          <w:tab w:val="left" w:pos="709"/>
        </w:tabs>
        <w:spacing w:after="0"/>
        <w:jc w:val="both"/>
        <w:rPr>
          <w:rFonts w:ascii="Times New Roman" w:hAnsi="Times New Roman"/>
          <w:sz w:val="28"/>
          <w:szCs w:val="28"/>
        </w:rPr>
      </w:pPr>
      <w:r w:rsidRPr="00A814DC">
        <w:rPr>
          <w:rFonts w:ascii="Times New Roman" w:hAnsi="Times New Roman"/>
          <w:sz w:val="28"/>
          <w:szCs w:val="28"/>
        </w:rPr>
        <w:t>Семейное положение;</w:t>
      </w:r>
    </w:p>
    <w:p w14:paraId="3F951FED" w14:textId="77777777" w:rsidR="00107922" w:rsidRPr="00A814DC" w:rsidRDefault="00107922" w:rsidP="00107922">
      <w:pPr>
        <w:pStyle w:val="a3"/>
        <w:numPr>
          <w:ilvl w:val="0"/>
          <w:numId w:val="11"/>
        </w:numPr>
        <w:tabs>
          <w:tab w:val="left" w:pos="709"/>
        </w:tabs>
        <w:spacing w:after="0"/>
        <w:jc w:val="both"/>
        <w:rPr>
          <w:rFonts w:ascii="Times New Roman" w:hAnsi="Times New Roman"/>
          <w:sz w:val="28"/>
          <w:szCs w:val="28"/>
        </w:rPr>
      </w:pPr>
      <w:r w:rsidRPr="00A814DC">
        <w:rPr>
          <w:rFonts w:ascii="Times New Roman" w:hAnsi="Times New Roman"/>
          <w:sz w:val="28"/>
          <w:szCs w:val="28"/>
        </w:rPr>
        <w:t>Адрес места жительства;</w:t>
      </w:r>
    </w:p>
    <w:p w14:paraId="56F6A894" w14:textId="77777777" w:rsidR="00107922" w:rsidRPr="00A814DC" w:rsidRDefault="00107922" w:rsidP="00107922">
      <w:pPr>
        <w:pStyle w:val="a3"/>
        <w:numPr>
          <w:ilvl w:val="0"/>
          <w:numId w:val="11"/>
        </w:numPr>
        <w:tabs>
          <w:tab w:val="left" w:pos="709"/>
        </w:tabs>
        <w:spacing w:after="0"/>
        <w:jc w:val="both"/>
        <w:rPr>
          <w:rFonts w:ascii="Times New Roman" w:hAnsi="Times New Roman"/>
          <w:sz w:val="28"/>
          <w:szCs w:val="28"/>
        </w:rPr>
      </w:pPr>
      <w:r w:rsidRPr="00A814DC">
        <w:rPr>
          <w:rFonts w:ascii="Times New Roman" w:hAnsi="Times New Roman"/>
          <w:sz w:val="28"/>
          <w:szCs w:val="28"/>
        </w:rPr>
        <w:t>Контактный телефон.</w:t>
      </w:r>
    </w:p>
    <w:p w14:paraId="454727B1" w14:textId="07E03FBA" w:rsidR="00107922" w:rsidRPr="00A814DC" w:rsidRDefault="00604161" w:rsidP="00EC0762">
      <w:pPr>
        <w:pStyle w:val="a3"/>
        <w:numPr>
          <w:ilvl w:val="0"/>
          <w:numId w:val="11"/>
        </w:numPr>
        <w:tabs>
          <w:tab w:val="left" w:pos="709"/>
        </w:tabs>
        <w:spacing w:after="0"/>
        <w:jc w:val="both"/>
        <w:rPr>
          <w:rFonts w:ascii="Times New Roman" w:hAnsi="Times New Roman"/>
          <w:sz w:val="28"/>
          <w:szCs w:val="28"/>
        </w:rPr>
      </w:pPr>
      <w:r w:rsidRPr="00A814DC">
        <w:rPr>
          <w:rFonts w:ascii="Times New Roman" w:hAnsi="Times New Roman"/>
          <w:sz w:val="28"/>
          <w:szCs w:val="28"/>
        </w:rPr>
        <w:t>Социальное положение;</w:t>
      </w:r>
    </w:p>
    <w:p w14:paraId="40F98089" w14:textId="5E59B82B" w:rsidR="00604161" w:rsidRPr="00A814DC" w:rsidRDefault="00604161" w:rsidP="00EC0762">
      <w:pPr>
        <w:pStyle w:val="a3"/>
        <w:numPr>
          <w:ilvl w:val="0"/>
          <w:numId w:val="11"/>
        </w:numPr>
        <w:tabs>
          <w:tab w:val="left" w:pos="709"/>
        </w:tabs>
        <w:spacing w:after="0"/>
        <w:jc w:val="both"/>
        <w:rPr>
          <w:rFonts w:ascii="Times New Roman" w:hAnsi="Times New Roman"/>
          <w:sz w:val="28"/>
          <w:szCs w:val="28"/>
        </w:rPr>
      </w:pPr>
      <w:r w:rsidRPr="00A814DC">
        <w:rPr>
          <w:rFonts w:ascii="Times New Roman" w:hAnsi="Times New Roman"/>
          <w:sz w:val="28"/>
          <w:szCs w:val="28"/>
        </w:rPr>
        <w:t>Имущественное положение;</w:t>
      </w:r>
    </w:p>
    <w:p w14:paraId="32FB325F" w14:textId="5498BD81" w:rsidR="00CD36C8" w:rsidRPr="00A814DC" w:rsidRDefault="00CD36C8" w:rsidP="00CD36C8">
      <w:pPr>
        <w:tabs>
          <w:tab w:val="left" w:pos="709"/>
        </w:tabs>
        <w:jc w:val="both"/>
        <w:rPr>
          <w:sz w:val="28"/>
          <w:szCs w:val="28"/>
        </w:rPr>
      </w:pPr>
    </w:p>
    <w:p w14:paraId="02AAEBCA" w14:textId="1E5705A9" w:rsidR="00CD36C8" w:rsidRPr="00A814DC" w:rsidRDefault="00CD36C8" w:rsidP="00CD38DA">
      <w:pPr>
        <w:tabs>
          <w:tab w:val="left" w:pos="709"/>
        </w:tabs>
        <w:jc w:val="center"/>
        <w:rPr>
          <w:sz w:val="28"/>
          <w:szCs w:val="28"/>
        </w:rPr>
      </w:pPr>
      <w:r w:rsidRPr="00A814DC">
        <w:rPr>
          <w:sz w:val="28"/>
          <w:szCs w:val="28"/>
        </w:rPr>
        <w:t>5.</w:t>
      </w:r>
      <w:r w:rsidRPr="00A814DC">
        <w:rPr>
          <w:b/>
          <w:color w:val="1D1B11"/>
          <w:sz w:val="28"/>
          <w:szCs w:val="28"/>
        </w:rPr>
        <w:tab/>
        <w:t>ПОРЯДОК И УСЛОВИЯ ОБРАБОТКИ ПЕРСОНАЛЬНЫХ ДАННЫХ</w:t>
      </w:r>
    </w:p>
    <w:p w14:paraId="098382D1" w14:textId="1D65A322" w:rsidR="00591D0C" w:rsidRPr="00A814DC" w:rsidRDefault="00591D0C" w:rsidP="00025ACD">
      <w:pPr>
        <w:pStyle w:val="a30"/>
        <w:spacing w:line="276" w:lineRule="auto"/>
        <w:ind w:firstLine="360"/>
        <w:contextualSpacing/>
        <w:jc w:val="both"/>
        <w:rPr>
          <w:sz w:val="28"/>
          <w:szCs w:val="28"/>
        </w:rPr>
      </w:pPr>
      <w:r w:rsidRPr="00A814DC">
        <w:rPr>
          <w:sz w:val="28"/>
          <w:szCs w:val="28"/>
        </w:rPr>
        <w:t>5.1.</w:t>
      </w:r>
      <w:r w:rsidRPr="00A814DC">
        <w:rPr>
          <w:sz w:val="28"/>
          <w:szCs w:val="28"/>
        </w:rPr>
        <w:tab/>
        <w:t>Учреждение</w:t>
      </w:r>
      <w:r w:rsidRPr="00A814DC">
        <w:rPr>
          <w:i/>
          <w:iCs/>
          <w:sz w:val="28"/>
          <w:szCs w:val="28"/>
        </w:rPr>
        <w:t xml:space="preserve"> </w:t>
      </w:r>
      <w:r w:rsidRPr="00A814DC">
        <w:rPr>
          <w:sz w:val="28"/>
          <w:szCs w:val="28"/>
        </w:rPr>
        <w:t>при осуществлении обработки персональных данных:</w:t>
      </w:r>
    </w:p>
    <w:p w14:paraId="153E2FF8" w14:textId="708BD5BE" w:rsidR="00591D0C" w:rsidRPr="00A814DC" w:rsidRDefault="00591D0C" w:rsidP="00591D0C">
      <w:pPr>
        <w:pStyle w:val="a30"/>
        <w:numPr>
          <w:ilvl w:val="0"/>
          <w:numId w:val="15"/>
        </w:numPr>
        <w:spacing w:line="276" w:lineRule="auto"/>
        <w:contextualSpacing/>
        <w:jc w:val="both"/>
        <w:rPr>
          <w:sz w:val="28"/>
          <w:szCs w:val="28"/>
        </w:rPr>
      </w:pPr>
      <w:r w:rsidRPr="00A814DC">
        <w:rPr>
          <w:sz w:val="28"/>
          <w:szCs w:val="28"/>
        </w:rPr>
        <w:t xml:space="preserve">принимает меры, необходимые и достаточные для обеспечения выполнения требований законодательства Российской Федерации и локальных нормативных </w:t>
      </w:r>
      <w:r w:rsidR="00025ACD" w:rsidRPr="00A814DC">
        <w:rPr>
          <w:sz w:val="28"/>
          <w:szCs w:val="28"/>
        </w:rPr>
        <w:t>актов Учреждения</w:t>
      </w:r>
      <w:r w:rsidRPr="00A814DC">
        <w:rPr>
          <w:i/>
          <w:iCs/>
          <w:sz w:val="28"/>
          <w:szCs w:val="28"/>
        </w:rPr>
        <w:t xml:space="preserve"> </w:t>
      </w:r>
      <w:r w:rsidRPr="00A814DC">
        <w:rPr>
          <w:sz w:val="28"/>
          <w:szCs w:val="28"/>
        </w:rPr>
        <w:t>в области персональных данных;</w:t>
      </w:r>
    </w:p>
    <w:p w14:paraId="0DC2FEBC" w14:textId="77777777" w:rsidR="00591D0C" w:rsidRPr="00A814DC" w:rsidRDefault="00591D0C" w:rsidP="00591D0C">
      <w:pPr>
        <w:pStyle w:val="a30"/>
        <w:numPr>
          <w:ilvl w:val="0"/>
          <w:numId w:val="15"/>
        </w:numPr>
        <w:spacing w:line="276" w:lineRule="auto"/>
        <w:contextualSpacing/>
        <w:jc w:val="both"/>
        <w:rPr>
          <w:sz w:val="28"/>
          <w:szCs w:val="28"/>
        </w:rPr>
      </w:pPr>
      <w:r w:rsidRPr="00A814DC">
        <w:rPr>
          <w:sz w:val="28"/>
          <w:szCs w:val="28"/>
        </w:rPr>
        <w:t>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0CB32A46" w14:textId="131D8033" w:rsidR="00591D0C" w:rsidRPr="00A814DC" w:rsidRDefault="00591D0C" w:rsidP="00591D0C">
      <w:pPr>
        <w:pStyle w:val="a30"/>
        <w:numPr>
          <w:ilvl w:val="0"/>
          <w:numId w:val="15"/>
        </w:numPr>
        <w:spacing w:line="276" w:lineRule="auto"/>
        <w:contextualSpacing/>
        <w:jc w:val="both"/>
        <w:rPr>
          <w:sz w:val="28"/>
          <w:szCs w:val="28"/>
        </w:rPr>
      </w:pPr>
      <w:r w:rsidRPr="00A814DC">
        <w:rPr>
          <w:sz w:val="28"/>
          <w:szCs w:val="28"/>
        </w:rPr>
        <w:t>назначает лицо, ответственное за организацию обработки персональных данных в</w:t>
      </w:r>
      <w:r w:rsidR="00457865" w:rsidRPr="00A814DC">
        <w:rPr>
          <w:sz w:val="28"/>
          <w:szCs w:val="28"/>
        </w:rPr>
        <w:t xml:space="preserve"> Учреждении</w:t>
      </w:r>
      <w:r w:rsidRPr="00A814DC">
        <w:rPr>
          <w:sz w:val="28"/>
          <w:szCs w:val="28"/>
        </w:rPr>
        <w:t>;</w:t>
      </w:r>
    </w:p>
    <w:p w14:paraId="506966D7" w14:textId="77777777" w:rsidR="00591D0C" w:rsidRPr="00A814DC" w:rsidRDefault="00591D0C" w:rsidP="00591D0C">
      <w:pPr>
        <w:pStyle w:val="a30"/>
        <w:numPr>
          <w:ilvl w:val="0"/>
          <w:numId w:val="15"/>
        </w:numPr>
        <w:spacing w:line="276" w:lineRule="auto"/>
        <w:contextualSpacing/>
        <w:jc w:val="both"/>
        <w:rPr>
          <w:sz w:val="28"/>
          <w:szCs w:val="28"/>
        </w:rPr>
      </w:pPr>
      <w:r w:rsidRPr="00A814DC">
        <w:rPr>
          <w:sz w:val="28"/>
          <w:szCs w:val="28"/>
        </w:rPr>
        <w:lastRenderedPageBreak/>
        <w:t>назначает лиц, ответственных за обработку персональных данных в конкретных структурных подразделениях и информационных системах;</w:t>
      </w:r>
    </w:p>
    <w:p w14:paraId="769B34C6" w14:textId="51A9353E" w:rsidR="00591D0C" w:rsidRPr="00A814DC" w:rsidRDefault="00591D0C" w:rsidP="00591D0C">
      <w:pPr>
        <w:pStyle w:val="a30"/>
        <w:numPr>
          <w:ilvl w:val="0"/>
          <w:numId w:val="15"/>
        </w:numPr>
        <w:spacing w:line="276" w:lineRule="auto"/>
        <w:contextualSpacing/>
        <w:jc w:val="both"/>
        <w:rPr>
          <w:sz w:val="28"/>
          <w:szCs w:val="28"/>
        </w:rPr>
      </w:pPr>
      <w:r w:rsidRPr="00A814DC">
        <w:rPr>
          <w:sz w:val="28"/>
          <w:szCs w:val="28"/>
        </w:rPr>
        <w:t>издает локальные нормативные акты, определяющие вопросы обработки и защиты персональных данных в</w:t>
      </w:r>
      <w:r w:rsidR="00403461" w:rsidRPr="00A814DC">
        <w:rPr>
          <w:sz w:val="28"/>
          <w:szCs w:val="28"/>
        </w:rPr>
        <w:t xml:space="preserve"> Учреждении</w:t>
      </w:r>
      <w:r w:rsidRPr="00A814DC">
        <w:rPr>
          <w:sz w:val="28"/>
          <w:szCs w:val="28"/>
        </w:rPr>
        <w:t>;</w:t>
      </w:r>
    </w:p>
    <w:p w14:paraId="3B4474A2" w14:textId="77777777" w:rsidR="00591D0C" w:rsidRPr="00A814DC" w:rsidRDefault="00591D0C" w:rsidP="00591D0C">
      <w:pPr>
        <w:pStyle w:val="a30"/>
        <w:numPr>
          <w:ilvl w:val="0"/>
          <w:numId w:val="15"/>
        </w:numPr>
        <w:spacing w:line="276" w:lineRule="auto"/>
        <w:contextualSpacing/>
        <w:jc w:val="both"/>
        <w:rPr>
          <w:sz w:val="28"/>
          <w:szCs w:val="28"/>
        </w:rPr>
      </w:pPr>
      <w:r w:rsidRPr="00A814DC">
        <w:rPr>
          <w:sz w:val="28"/>
          <w:szCs w:val="28"/>
        </w:rPr>
        <w:t>получает согласия субъектов персональных данных на обработку их персональных данных, за исключением случаев, предусмотренных законодательством Российской Федерации;</w:t>
      </w:r>
    </w:p>
    <w:p w14:paraId="4C3B497C" w14:textId="106B2A99" w:rsidR="00591D0C" w:rsidRPr="00A814DC" w:rsidRDefault="00591D0C" w:rsidP="00591D0C">
      <w:pPr>
        <w:pStyle w:val="a30"/>
        <w:numPr>
          <w:ilvl w:val="0"/>
          <w:numId w:val="15"/>
        </w:numPr>
        <w:spacing w:line="276" w:lineRule="auto"/>
        <w:contextualSpacing/>
        <w:jc w:val="both"/>
        <w:rPr>
          <w:sz w:val="28"/>
          <w:szCs w:val="28"/>
        </w:rPr>
      </w:pPr>
      <w:r w:rsidRPr="00A814DC">
        <w:rPr>
          <w:sz w:val="28"/>
          <w:szCs w:val="28"/>
        </w:rPr>
        <w:t>осуществляет ознакомление работников</w:t>
      </w:r>
      <w:r w:rsidR="00340B89" w:rsidRPr="00A814DC">
        <w:rPr>
          <w:sz w:val="28"/>
          <w:szCs w:val="28"/>
        </w:rPr>
        <w:t xml:space="preserve"> Учреждения</w:t>
      </w:r>
      <w:r w:rsidRPr="00A814DC">
        <w:rPr>
          <w:sz w:val="28"/>
          <w:szCs w:val="28"/>
        </w:rPr>
        <w:t>, непосредственно осуществляющих обработку персональных данных, с положениями законодательства Российской Федерации и локальными нормативными актами</w:t>
      </w:r>
      <w:r w:rsidR="00340B89" w:rsidRPr="00A814DC">
        <w:rPr>
          <w:sz w:val="28"/>
          <w:szCs w:val="28"/>
        </w:rPr>
        <w:t xml:space="preserve"> Учреждения</w:t>
      </w:r>
      <w:r w:rsidRPr="00A814DC">
        <w:rPr>
          <w:i/>
          <w:iCs/>
          <w:sz w:val="28"/>
          <w:szCs w:val="28"/>
        </w:rPr>
        <w:t xml:space="preserve"> </w:t>
      </w:r>
      <w:r w:rsidRPr="00A814DC">
        <w:rPr>
          <w:sz w:val="28"/>
          <w:szCs w:val="28"/>
        </w:rPr>
        <w:t>в области персональных данных, в том числе требованиями к защите персональных данных, и обучение указанных работников;</w:t>
      </w:r>
    </w:p>
    <w:p w14:paraId="197F03B3" w14:textId="77777777" w:rsidR="00591D0C" w:rsidRPr="00A814DC" w:rsidRDefault="00591D0C" w:rsidP="00591D0C">
      <w:pPr>
        <w:pStyle w:val="a30"/>
        <w:numPr>
          <w:ilvl w:val="0"/>
          <w:numId w:val="15"/>
        </w:numPr>
        <w:spacing w:line="276" w:lineRule="auto"/>
        <w:contextualSpacing/>
        <w:jc w:val="both"/>
        <w:rPr>
          <w:sz w:val="28"/>
          <w:szCs w:val="28"/>
        </w:rPr>
      </w:pPr>
      <w:r w:rsidRPr="00A814DC">
        <w:rPr>
          <w:sz w:val="28"/>
          <w:szCs w:val="28"/>
        </w:rPr>
        <w:t>обособляет персональные данные, обрабатываемые без использования средств автоматизации, от иной информации, в частности путем их фиксации на отдельных материальных носителях персональных данных, в специальных разделах;</w:t>
      </w:r>
    </w:p>
    <w:p w14:paraId="38BDA1DA" w14:textId="77777777" w:rsidR="00591D0C" w:rsidRPr="00A814DC" w:rsidRDefault="00591D0C" w:rsidP="00591D0C">
      <w:pPr>
        <w:pStyle w:val="a30"/>
        <w:numPr>
          <w:ilvl w:val="0"/>
          <w:numId w:val="15"/>
        </w:numPr>
        <w:spacing w:line="276" w:lineRule="auto"/>
        <w:contextualSpacing/>
        <w:jc w:val="both"/>
        <w:rPr>
          <w:sz w:val="28"/>
          <w:szCs w:val="28"/>
        </w:rPr>
      </w:pPr>
      <w:r w:rsidRPr="00A814DC">
        <w:rPr>
          <w:sz w:val="28"/>
          <w:szCs w:val="28"/>
        </w:rPr>
        <w:t>обеспечивает раздельное хранение персональных данных и их материальных носителей, обработка которых осуществляется в разных целях;</w:t>
      </w:r>
    </w:p>
    <w:p w14:paraId="5DF6E808" w14:textId="77777777" w:rsidR="00591D0C" w:rsidRPr="00A814DC" w:rsidRDefault="00591D0C" w:rsidP="00591D0C">
      <w:pPr>
        <w:pStyle w:val="a30"/>
        <w:numPr>
          <w:ilvl w:val="0"/>
          <w:numId w:val="15"/>
        </w:numPr>
        <w:spacing w:line="276" w:lineRule="auto"/>
        <w:contextualSpacing/>
        <w:jc w:val="both"/>
        <w:rPr>
          <w:sz w:val="28"/>
          <w:szCs w:val="28"/>
        </w:rPr>
      </w:pPr>
      <w:r w:rsidRPr="00A814DC">
        <w:rPr>
          <w:sz w:val="28"/>
          <w:szCs w:val="28"/>
        </w:rPr>
        <w:t>осуществляет 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 Осуществляет хранение документов, содержащих персональные данные, при неавтоматизированной обработке (документы на бумажных носителях) в специально оборудованных помещениях, в сейфах или металлических шкафах с замками;</w:t>
      </w:r>
    </w:p>
    <w:p w14:paraId="643071D1" w14:textId="77777777" w:rsidR="00591D0C" w:rsidRPr="00A814DC" w:rsidRDefault="00591D0C" w:rsidP="00591D0C">
      <w:pPr>
        <w:pStyle w:val="a30"/>
        <w:numPr>
          <w:ilvl w:val="0"/>
          <w:numId w:val="15"/>
        </w:numPr>
        <w:spacing w:line="276" w:lineRule="auto"/>
        <w:contextualSpacing/>
        <w:jc w:val="both"/>
        <w:rPr>
          <w:sz w:val="28"/>
          <w:szCs w:val="28"/>
        </w:rPr>
      </w:pPr>
      <w:r w:rsidRPr="00A814DC">
        <w:rPr>
          <w:sz w:val="28"/>
          <w:szCs w:val="28"/>
        </w:rPr>
        <w:t>публикует или иным образом обеспечивает неограниченный доступ к настоящей Политике;</w:t>
      </w:r>
    </w:p>
    <w:p w14:paraId="318B42E2" w14:textId="77777777" w:rsidR="00591D0C" w:rsidRPr="00A814DC" w:rsidRDefault="00591D0C" w:rsidP="00591D0C">
      <w:pPr>
        <w:pStyle w:val="a30"/>
        <w:numPr>
          <w:ilvl w:val="0"/>
          <w:numId w:val="15"/>
        </w:numPr>
        <w:spacing w:line="276" w:lineRule="auto"/>
        <w:contextualSpacing/>
        <w:jc w:val="both"/>
        <w:rPr>
          <w:sz w:val="28"/>
          <w:szCs w:val="28"/>
        </w:rPr>
      </w:pPr>
      <w:r w:rsidRPr="00A814DC">
        <w:rPr>
          <w:sz w:val="28"/>
          <w:szCs w:val="28"/>
        </w:rPr>
        <w:t>сообщает в установленном порядке субъектам персональных данных или их представителям информацию о наличии персональных данных, относящихся к соответствующим субъектам, предоставляет возможность ознакомления с этими персональными данными при обращении и (или) поступлении запросов указанных субъектов персональных данных или их представителей, если иное не установлено законодательством Российской Федерации;</w:t>
      </w:r>
    </w:p>
    <w:p w14:paraId="4691976A" w14:textId="77777777" w:rsidR="00591D0C" w:rsidRPr="00A814DC" w:rsidRDefault="00591D0C" w:rsidP="00591D0C">
      <w:pPr>
        <w:pStyle w:val="a30"/>
        <w:numPr>
          <w:ilvl w:val="0"/>
          <w:numId w:val="15"/>
        </w:numPr>
        <w:spacing w:line="276" w:lineRule="auto"/>
        <w:contextualSpacing/>
        <w:jc w:val="both"/>
        <w:rPr>
          <w:sz w:val="28"/>
          <w:szCs w:val="28"/>
        </w:rPr>
      </w:pPr>
      <w:r w:rsidRPr="00A814DC">
        <w:rPr>
          <w:sz w:val="28"/>
          <w:szCs w:val="28"/>
        </w:rPr>
        <w:lastRenderedPageBreak/>
        <w:t>прекращает обработку и уничтожает персональные данные в случаях, предусмотренных законодательством Российской Федерации в области персональных данных;</w:t>
      </w:r>
    </w:p>
    <w:p w14:paraId="5A6AAA01" w14:textId="0259AE07" w:rsidR="00591D0C" w:rsidRPr="00A814DC" w:rsidRDefault="00591D0C" w:rsidP="00591D0C">
      <w:pPr>
        <w:pStyle w:val="a30"/>
        <w:numPr>
          <w:ilvl w:val="0"/>
          <w:numId w:val="15"/>
        </w:numPr>
        <w:spacing w:line="276" w:lineRule="auto"/>
        <w:contextualSpacing/>
        <w:jc w:val="both"/>
        <w:rPr>
          <w:sz w:val="28"/>
          <w:szCs w:val="28"/>
        </w:rPr>
      </w:pPr>
      <w:r w:rsidRPr="00A814DC">
        <w:rPr>
          <w:sz w:val="28"/>
          <w:szCs w:val="28"/>
        </w:rPr>
        <w:t>осуществляет внутренний контроль соответствия обработки персональных данным нормативно правовым актам, требованиям к защите персональных данных, настоящей Политике, локальным нормативным актам</w:t>
      </w:r>
      <w:r w:rsidR="00C06409" w:rsidRPr="00A814DC">
        <w:rPr>
          <w:sz w:val="28"/>
          <w:szCs w:val="28"/>
        </w:rPr>
        <w:t xml:space="preserve"> Учреждения</w:t>
      </w:r>
      <w:r w:rsidRPr="00A814DC">
        <w:rPr>
          <w:sz w:val="28"/>
          <w:szCs w:val="28"/>
        </w:rPr>
        <w:t>;</w:t>
      </w:r>
    </w:p>
    <w:p w14:paraId="4908C2CD" w14:textId="55846CD0" w:rsidR="00591D0C" w:rsidRPr="00A814DC" w:rsidRDefault="00591D0C" w:rsidP="00591D0C">
      <w:pPr>
        <w:pStyle w:val="a30"/>
        <w:numPr>
          <w:ilvl w:val="0"/>
          <w:numId w:val="15"/>
        </w:numPr>
        <w:spacing w:line="276" w:lineRule="auto"/>
        <w:contextualSpacing/>
        <w:jc w:val="both"/>
        <w:rPr>
          <w:sz w:val="28"/>
          <w:szCs w:val="28"/>
        </w:rPr>
      </w:pPr>
      <w:r w:rsidRPr="00A814DC">
        <w:rPr>
          <w:sz w:val="28"/>
          <w:szCs w:val="28"/>
        </w:rPr>
        <w:t>совершает иные действия, предусмотренные законодательством Российской Федерации в области персональных данных.</w:t>
      </w:r>
    </w:p>
    <w:p w14:paraId="62F32404" w14:textId="1E3EE661" w:rsidR="000E5C4E" w:rsidRPr="00A814DC" w:rsidRDefault="000E5C4E" w:rsidP="00025ACD">
      <w:pPr>
        <w:pStyle w:val="a30"/>
        <w:spacing w:line="276" w:lineRule="auto"/>
        <w:ind w:firstLine="360"/>
        <w:contextualSpacing/>
        <w:jc w:val="both"/>
        <w:rPr>
          <w:sz w:val="28"/>
          <w:szCs w:val="28"/>
        </w:rPr>
      </w:pPr>
      <w:r w:rsidRPr="00A814DC">
        <w:rPr>
          <w:sz w:val="28"/>
          <w:szCs w:val="28"/>
        </w:rPr>
        <w:t>5.2.</w:t>
      </w:r>
      <w:r w:rsidRPr="00A814DC">
        <w:rPr>
          <w:sz w:val="28"/>
          <w:szCs w:val="28"/>
        </w:rPr>
        <w:tab/>
        <w:t>Обработка персональных данных в Учреждении</w:t>
      </w:r>
      <w:r w:rsidRPr="00A814DC">
        <w:rPr>
          <w:i/>
          <w:iCs/>
          <w:sz w:val="28"/>
          <w:szCs w:val="28"/>
        </w:rPr>
        <w:t xml:space="preserve"> </w:t>
      </w:r>
      <w:r w:rsidRPr="00A814DC">
        <w:rPr>
          <w:sz w:val="28"/>
          <w:szCs w:val="28"/>
        </w:rPr>
        <w:t>осуществляется с согласия субъекта персональных данных на обработку его персональных данных, если иное не предусмотрено законодательством Российской Федерации в области персональных данных.</w:t>
      </w:r>
    </w:p>
    <w:p w14:paraId="4BAA4376" w14:textId="5E6F7261" w:rsidR="000E5C4E" w:rsidRPr="00A814DC" w:rsidRDefault="000E5C4E" w:rsidP="00025ACD">
      <w:pPr>
        <w:pStyle w:val="a30"/>
        <w:spacing w:line="276" w:lineRule="auto"/>
        <w:ind w:firstLine="360"/>
        <w:contextualSpacing/>
        <w:jc w:val="both"/>
        <w:rPr>
          <w:sz w:val="28"/>
          <w:szCs w:val="28"/>
        </w:rPr>
      </w:pPr>
      <w:r w:rsidRPr="00A814DC">
        <w:rPr>
          <w:sz w:val="28"/>
          <w:szCs w:val="28"/>
        </w:rPr>
        <w:t>5.3.</w:t>
      </w:r>
      <w:r w:rsidRPr="00A814DC">
        <w:rPr>
          <w:sz w:val="28"/>
          <w:szCs w:val="28"/>
        </w:rPr>
        <w:tab/>
        <w:t>Учреждение</w:t>
      </w:r>
      <w:r w:rsidRPr="00A814DC">
        <w:rPr>
          <w:i/>
          <w:iCs/>
          <w:sz w:val="28"/>
          <w:szCs w:val="28"/>
        </w:rPr>
        <w:t xml:space="preserve"> </w:t>
      </w:r>
      <w:r w:rsidRPr="00A814DC">
        <w:rPr>
          <w:sz w:val="28"/>
          <w:szCs w:val="28"/>
        </w:rPr>
        <w:t>без согласия субъекта персональных данных не раскрывает третьим лицам и не распространяет персональные данные, если иное не предусмотрено федеральным законом. Учреждение</w:t>
      </w:r>
      <w:r w:rsidRPr="00A814DC">
        <w:rPr>
          <w:i/>
          <w:iCs/>
          <w:sz w:val="28"/>
          <w:szCs w:val="28"/>
        </w:rPr>
        <w:t xml:space="preserve"> </w:t>
      </w:r>
      <w:r w:rsidRPr="00A814DC">
        <w:rPr>
          <w:sz w:val="28"/>
          <w:szCs w:val="28"/>
        </w:rPr>
        <w:t xml:space="preserve">вправе осуществлять передачу данных третьим лицам (федеральной налоговой службе, государственному пенсионному фонду и иным государственным органам) в случаях, предусмотренных законодательством Российской Федерации. </w:t>
      </w:r>
    </w:p>
    <w:p w14:paraId="5AA86BAF" w14:textId="52537DF0" w:rsidR="000E5C4E" w:rsidRPr="00A814DC" w:rsidRDefault="000E5C4E" w:rsidP="00025ACD">
      <w:pPr>
        <w:pStyle w:val="a30"/>
        <w:spacing w:line="276" w:lineRule="auto"/>
        <w:ind w:firstLine="360"/>
        <w:contextualSpacing/>
        <w:jc w:val="both"/>
        <w:rPr>
          <w:sz w:val="28"/>
          <w:szCs w:val="28"/>
        </w:rPr>
      </w:pPr>
      <w:r w:rsidRPr="00A814DC">
        <w:rPr>
          <w:sz w:val="28"/>
          <w:szCs w:val="28"/>
        </w:rPr>
        <w:t>5.4.</w:t>
      </w:r>
      <w:r w:rsidRPr="00A814DC">
        <w:rPr>
          <w:sz w:val="28"/>
          <w:szCs w:val="28"/>
        </w:rPr>
        <w:tab/>
        <w:t>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Федерального закона «О персональных данных».</w:t>
      </w:r>
    </w:p>
    <w:p w14:paraId="1E76D3E9" w14:textId="0C28B49E" w:rsidR="000E5C4E" w:rsidRPr="00A814DC" w:rsidRDefault="000E5C4E" w:rsidP="00025ACD">
      <w:pPr>
        <w:pStyle w:val="a30"/>
        <w:spacing w:line="276" w:lineRule="auto"/>
        <w:ind w:firstLine="360"/>
        <w:contextualSpacing/>
        <w:jc w:val="both"/>
        <w:rPr>
          <w:sz w:val="28"/>
          <w:szCs w:val="28"/>
        </w:rPr>
      </w:pPr>
      <w:r w:rsidRPr="00A814DC">
        <w:rPr>
          <w:sz w:val="28"/>
          <w:szCs w:val="28"/>
        </w:rPr>
        <w:t>5.5.</w:t>
      </w:r>
      <w:r w:rsidR="00957E8B">
        <w:rPr>
          <w:sz w:val="28"/>
          <w:szCs w:val="28"/>
        </w:rPr>
        <w:tab/>
      </w:r>
      <w:r w:rsidRPr="00A814DC">
        <w:rPr>
          <w:sz w:val="28"/>
          <w:szCs w:val="28"/>
        </w:rPr>
        <w:t xml:space="preserve"> Учреждение</w:t>
      </w:r>
      <w:r w:rsidRPr="00A814DC">
        <w:rPr>
          <w:i/>
          <w:iCs/>
          <w:sz w:val="28"/>
          <w:szCs w:val="28"/>
        </w:rPr>
        <w:t xml:space="preserve"> </w:t>
      </w:r>
      <w:r w:rsidRPr="00A814DC">
        <w:rPr>
          <w:sz w:val="28"/>
          <w:szCs w:val="28"/>
        </w:rPr>
        <w:t>в случае осуществления трансграничной передачи персональных данных обязана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14:paraId="68CB5EFF" w14:textId="3B676F11" w:rsidR="000E5C4E" w:rsidRPr="00A814DC" w:rsidRDefault="000E5C4E" w:rsidP="00025ACD">
      <w:pPr>
        <w:pStyle w:val="a30"/>
        <w:spacing w:line="276" w:lineRule="auto"/>
        <w:ind w:firstLine="360"/>
        <w:contextualSpacing/>
        <w:jc w:val="both"/>
        <w:rPr>
          <w:sz w:val="28"/>
          <w:szCs w:val="28"/>
        </w:rPr>
      </w:pPr>
      <w:r w:rsidRPr="00A814DC">
        <w:rPr>
          <w:sz w:val="28"/>
          <w:szCs w:val="28"/>
        </w:rPr>
        <w:t>5.6.</w:t>
      </w:r>
      <w:r w:rsidRPr="00A814DC">
        <w:rPr>
          <w:sz w:val="28"/>
          <w:szCs w:val="28"/>
        </w:rPr>
        <w:tab/>
        <w:t>Учреждение</w:t>
      </w:r>
      <w:r w:rsidRPr="00A814DC">
        <w:rPr>
          <w:i/>
          <w:iCs/>
          <w:sz w:val="28"/>
          <w:szCs w:val="28"/>
        </w:rPr>
        <w:t xml:space="preserve"> </w:t>
      </w:r>
      <w:r w:rsidRPr="00A814DC">
        <w:rPr>
          <w:sz w:val="28"/>
          <w:szCs w:val="28"/>
        </w:rPr>
        <w:t>без согласия субъекта передает информацию о нём органам дознания, следствия и др. в случаях, предусмотренных законом.</w:t>
      </w:r>
    </w:p>
    <w:p w14:paraId="0A1CA862" w14:textId="16A0DF26" w:rsidR="000E5C4E" w:rsidRPr="00A814DC" w:rsidRDefault="000E5C4E" w:rsidP="00025ACD">
      <w:pPr>
        <w:pStyle w:val="a30"/>
        <w:spacing w:line="276" w:lineRule="auto"/>
        <w:ind w:firstLine="360"/>
        <w:contextualSpacing/>
        <w:jc w:val="both"/>
        <w:rPr>
          <w:sz w:val="28"/>
          <w:szCs w:val="28"/>
        </w:rPr>
      </w:pPr>
      <w:r w:rsidRPr="00A814DC">
        <w:rPr>
          <w:sz w:val="28"/>
          <w:szCs w:val="28"/>
        </w:rPr>
        <w:t>5.7.</w:t>
      </w:r>
      <w:r w:rsidRPr="00A814DC">
        <w:rPr>
          <w:sz w:val="28"/>
          <w:szCs w:val="28"/>
        </w:rPr>
        <w:tab/>
        <w:t>Учреждение</w:t>
      </w:r>
      <w:r w:rsidRPr="00A814DC">
        <w:rPr>
          <w:i/>
          <w:iCs/>
          <w:sz w:val="28"/>
          <w:szCs w:val="28"/>
        </w:rPr>
        <w:t xml:space="preserve"> </w:t>
      </w:r>
      <w:r w:rsidRPr="00A814DC">
        <w:rPr>
          <w:sz w:val="28"/>
          <w:szCs w:val="28"/>
        </w:rPr>
        <w:t xml:space="preserve">вправе поручить обработку персональных данных другому лицу с согласия субъекта персональных данных, на основании заключаемого с этим лицом договора. Договор должен содержать перечень </w:t>
      </w:r>
      <w:r w:rsidRPr="00A814DC">
        <w:rPr>
          <w:sz w:val="28"/>
          <w:szCs w:val="28"/>
        </w:rPr>
        <w:lastRenderedPageBreak/>
        <w:t>действий (операций) с персональными данными, которые будут совершаться лицом, осуществляющим обработку персональных данных, цели обработки, обязанность такого лица соблюдать конфиденциальность персональных данных и обеспечивать безопасность персональных данных при их обработке, а также требования к их защите.</w:t>
      </w:r>
    </w:p>
    <w:p w14:paraId="3B1E816E" w14:textId="5CC3EE8C" w:rsidR="000E5C4E" w:rsidRPr="00A814DC" w:rsidRDefault="000E5C4E" w:rsidP="00025ACD">
      <w:pPr>
        <w:pStyle w:val="a30"/>
        <w:spacing w:line="276" w:lineRule="auto"/>
        <w:ind w:firstLine="360"/>
        <w:contextualSpacing/>
        <w:jc w:val="both"/>
        <w:rPr>
          <w:sz w:val="28"/>
          <w:szCs w:val="28"/>
        </w:rPr>
      </w:pPr>
      <w:r w:rsidRPr="00A814DC">
        <w:rPr>
          <w:sz w:val="28"/>
          <w:szCs w:val="28"/>
        </w:rPr>
        <w:t>5.8.</w:t>
      </w:r>
      <w:r w:rsidRPr="00A814DC">
        <w:rPr>
          <w:sz w:val="28"/>
          <w:szCs w:val="28"/>
        </w:rPr>
        <w:tab/>
        <w:t>В целях внутреннего информационного обеспечения Учреждение</w:t>
      </w:r>
      <w:r w:rsidRPr="00A814DC">
        <w:rPr>
          <w:i/>
          <w:iCs/>
          <w:sz w:val="28"/>
          <w:szCs w:val="28"/>
        </w:rPr>
        <w:t xml:space="preserve"> </w:t>
      </w:r>
      <w:r w:rsidRPr="00A814DC">
        <w:rPr>
          <w:sz w:val="28"/>
          <w:szCs w:val="28"/>
        </w:rPr>
        <w:t>может создавать внутренние справочные материалы, в которые с письменного согласия субъекта персональных данных, если иное не предусмотрено законодательством Российской Федерации, могут включаться его фамилия, имя, отчество, место работы, должность, год рождения, адрес, абонентский номер, адрес электронной почты.</w:t>
      </w:r>
    </w:p>
    <w:p w14:paraId="1C343086" w14:textId="6447A188" w:rsidR="000E5C4E" w:rsidRPr="00A814DC" w:rsidRDefault="000E5C4E" w:rsidP="00025ACD">
      <w:pPr>
        <w:pStyle w:val="a30"/>
        <w:spacing w:line="276" w:lineRule="auto"/>
        <w:ind w:firstLine="360"/>
        <w:contextualSpacing/>
        <w:jc w:val="both"/>
        <w:rPr>
          <w:sz w:val="28"/>
          <w:szCs w:val="28"/>
        </w:rPr>
      </w:pPr>
      <w:r w:rsidRPr="00A814DC">
        <w:rPr>
          <w:sz w:val="28"/>
          <w:szCs w:val="28"/>
        </w:rPr>
        <w:t>5.9.</w:t>
      </w:r>
      <w:r w:rsidRPr="00A814DC">
        <w:rPr>
          <w:sz w:val="28"/>
          <w:szCs w:val="28"/>
        </w:rPr>
        <w:tab/>
        <w:t>Доступ к обрабатываемым в Учреждении</w:t>
      </w:r>
      <w:r w:rsidRPr="00A814DC">
        <w:rPr>
          <w:i/>
          <w:iCs/>
          <w:sz w:val="28"/>
          <w:szCs w:val="28"/>
        </w:rPr>
        <w:t xml:space="preserve"> </w:t>
      </w:r>
      <w:r w:rsidRPr="00A814DC">
        <w:rPr>
          <w:sz w:val="28"/>
          <w:szCs w:val="28"/>
        </w:rPr>
        <w:t>персональным данным разрешается только работникам Учреждения, согласно утверждённому перечню лиц, имеющим доступ к таким данным.</w:t>
      </w:r>
    </w:p>
    <w:p w14:paraId="15D597A0" w14:textId="3175BAEA" w:rsidR="000E5C4E" w:rsidRPr="00A814DC" w:rsidRDefault="000E5C4E" w:rsidP="00025ACD">
      <w:pPr>
        <w:pStyle w:val="a30"/>
        <w:spacing w:line="276" w:lineRule="auto"/>
        <w:ind w:firstLine="360"/>
        <w:contextualSpacing/>
        <w:jc w:val="both"/>
        <w:rPr>
          <w:sz w:val="28"/>
          <w:szCs w:val="28"/>
        </w:rPr>
      </w:pPr>
      <w:r w:rsidRPr="00A814DC">
        <w:rPr>
          <w:sz w:val="28"/>
          <w:szCs w:val="28"/>
        </w:rPr>
        <w:t>5.10.</w:t>
      </w:r>
      <w:r w:rsidRPr="00A814DC">
        <w:rPr>
          <w:sz w:val="28"/>
          <w:szCs w:val="28"/>
        </w:rPr>
        <w:tab/>
        <w:t>Учреждение</w:t>
      </w:r>
      <w:r w:rsidRPr="00A814DC">
        <w:rPr>
          <w:i/>
          <w:iCs/>
          <w:sz w:val="28"/>
          <w:szCs w:val="28"/>
        </w:rPr>
        <w:t xml:space="preserve"> </w:t>
      </w:r>
      <w:r w:rsidRPr="00A814DC">
        <w:rPr>
          <w:sz w:val="28"/>
          <w:szCs w:val="28"/>
        </w:rPr>
        <w:t>осуществляет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и уничтожение персональных данных.</w:t>
      </w:r>
    </w:p>
    <w:p w14:paraId="7D1E17C0" w14:textId="3A9EF28A" w:rsidR="000E5C4E" w:rsidRPr="00A814DC" w:rsidRDefault="000E5C4E" w:rsidP="00025ACD">
      <w:pPr>
        <w:pStyle w:val="a30"/>
        <w:spacing w:line="276" w:lineRule="auto"/>
        <w:ind w:firstLine="360"/>
        <w:contextualSpacing/>
        <w:jc w:val="both"/>
        <w:rPr>
          <w:sz w:val="28"/>
          <w:szCs w:val="28"/>
        </w:rPr>
      </w:pPr>
      <w:r w:rsidRPr="00A814DC">
        <w:rPr>
          <w:sz w:val="28"/>
          <w:szCs w:val="28"/>
        </w:rPr>
        <w:t>5.11.</w:t>
      </w:r>
      <w:r w:rsidRPr="00A814DC">
        <w:rPr>
          <w:sz w:val="28"/>
          <w:szCs w:val="28"/>
        </w:rPr>
        <w:tab/>
        <w:t>Обработка персональных данных в Учреждении</w:t>
      </w:r>
      <w:r w:rsidRPr="00A814DC">
        <w:rPr>
          <w:i/>
          <w:iCs/>
          <w:sz w:val="28"/>
          <w:szCs w:val="28"/>
        </w:rPr>
        <w:t xml:space="preserve"> </w:t>
      </w:r>
      <w:r w:rsidRPr="00A814DC">
        <w:rPr>
          <w:sz w:val="28"/>
          <w:szCs w:val="28"/>
        </w:rPr>
        <w:t>осуществляется следующими способами:</w:t>
      </w:r>
    </w:p>
    <w:p w14:paraId="06822514" w14:textId="77777777" w:rsidR="000E5C4E" w:rsidRPr="00A814DC" w:rsidRDefault="000E5C4E" w:rsidP="000E5C4E">
      <w:pPr>
        <w:pStyle w:val="a30"/>
        <w:numPr>
          <w:ilvl w:val="0"/>
          <w:numId w:val="16"/>
        </w:numPr>
        <w:spacing w:after="0" w:line="276" w:lineRule="auto"/>
        <w:contextualSpacing/>
        <w:jc w:val="both"/>
        <w:rPr>
          <w:sz w:val="28"/>
          <w:szCs w:val="28"/>
        </w:rPr>
      </w:pPr>
      <w:r w:rsidRPr="00A814DC">
        <w:rPr>
          <w:sz w:val="28"/>
          <w:szCs w:val="28"/>
        </w:rPr>
        <w:t>без использования средств вычислительной техники (неавтоматизированная обработка персональных данных);</w:t>
      </w:r>
    </w:p>
    <w:p w14:paraId="49D51B59" w14:textId="77777777" w:rsidR="000E5C4E" w:rsidRPr="00A814DC" w:rsidRDefault="000E5C4E" w:rsidP="000E5C4E">
      <w:pPr>
        <w:pStyle w:val="a30"/>
        <w:numPr>
          <w:ilvl w:val="0"/>
          <w:numId w:val="16"/>
        </w:numPr>
        <w:spacing w:after="0" w:line="276" w:lineRule="auto"/>
        <w:contextualSpacing/>
        <w:jc w:val="both"/>
        <w:rPr>
          <w:sz w:val="28"/>
          <w:szCs w:val="28"/>
        </w:rPr>
      </w:pPr>
      <w:r w:rsidRPr="00A814DC">
        <w:rPr>
          <w:sz w:val="28"/>
          <w:szCs w:val="28"/>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14:paraId="0F87102F" w14:textId="7ECB66CE" w:rsidR="000E5C4E" w:rsidRPr="00A814DC" w:rsidRDefault="000E5C4E" w:rsidP="000E5C4E">
      <w:pPr>
        <w:pStyle w:val="a30"/>
        <w:numPr>
          <w:ilvl w:val="0"/>
          <w:numId w:val="16"/>
        </w:numPr>
        <w:spacing w:after="0" w:line="276" w:lineRule="auto"/>
        <w:contextualSpacing/>
        <w:jc w:val="both"/>
        <w:rPr>
          <w:sz w:val="28"/>
          <w:szCs w:val="28"/>
        </w:rPr>
      </w:pPr>
      <w:r w:rsidRPr="00A814DC">
        <w:rPr>
          <w:sz w:val="28"/>
          <w:szCs w:val="28"/>
        </w:rPr>
        <w:t>смешанная обработка персональных данных.</w:t>
      </w:r>
    </w:p>
    <w:p w14:paraId="5C33E266" w14:textId="216483AA" w:rsidR="000E5C4E" w:rsidRPr="00A814DC" w:rsidRDefault="000E5C4E" w:rsidP="007E1841">
      <w:pPr>
        <w:pStyle w:val="a30"/>
        <w:spacing w:after="0" w:line="276" w:lineRule="auto"/>
        <w:ind w:firstLine="360"/>
        <w:contextualSpacing/>
        <w:jc w:val="both"/>
        <w:rPr>
          <w:sz w:val="28"/>
          <w:szCs w:val="28"/>
        </w:rPr>
      </w:pPr>
      <w:r w:rsidRPr="00A814DC">
        <w:rPr>
          <w:sz w:val="28"/>
          <w:szCs w:val="28"/>
        </w:rPr>
        <w:t>5.12.</w:t>
      </w:r>
      <w:r w:rsidRPr="00A814DC">
        <w:rPr>
          <w:sz w:val="28"/>
          <w:szCs w:val="28"/>
        </w:rPr>
        <w:tab/>
        <w:t>При осуществлении хранения персональных данных Учреждение</w:t>
      </w:r>
      <w:r w:rsidRPr="00A814DC">
        <w:rPr>
          <w:i/>
          <w:iCs/>
          <w:sz w:val="28"/>
          <w:szCs w:val="28"/>
        </w:rPr>
        <w:t xml:space="preserve"> </w:t>
      </w:r>
      <w:r w:rsidRPr="00A814DC">
        <w:rPr>
          <w:sz w:val="28"/>
          <w:szCs w:val="28"/>
        </w:rPr>
        <w:t xml:space="preserve">обязано использовать базы данных, находящиеся на территории Российской Федерации, в соответствии с ч. 5 ст. 18 Федерального закона </w:t>
      </w:r>
      <w:r w:rsidR="00F0236A">
        <w:rPr>
          <w:sz w:val="28"/>
          <w:szCs w:val="28"/>
        </w:rPr>
        <w:t xml:space="preserve">                                           </w:t>
      </w:r>
      <w:r w:rsidRPr="00A814DC">
        <w:rPr>
          <w:sz w:val="28"/>
          <w:szCs w:val="28"/>
        </w:rPr>
        <w:t>«О персональных данных».</w:t>
      </w:r>
    </w:p>
    <w:p w14:paraId="5889C732" w14:textId="38ABA03B" w:rsidR="000E5C4E" w:rsidRPr="00A814DC" w:rsidRDefault="000E5C4E" w:rsidP="000E5C4E">
      <w:pPr>
        <w:pStyle w:val="a30"/>
        <w:spacing w:after="0" w:line="276" w:lineRule="auto"/>
        <w:contextualSpacing/>
        <w:jc w:val="both"/>
        <w:rPr>
          <w:sz w:val="28"/>
          <w:szCs w:val="28"/>
        </w:rPr>
      </w:pPr>
    </w:p>
    <w:p w14:paraId="2B2ED3D2" w14:textId="00510C8A" w:rsidR="000E5C4E" w:rsidRPr="00A814DC" w:rsidRDefault="00F868F3" w:rsidP="00F868F3">
      <w:pPr>
        <w:pStyle w:val="a30"/>
        <w:numPr>
          <w:ilvl w:val="0"/>
          <w:numId w:val="17"/>
        </w:numPr>
        <w:spacing w:after="0" w:line="276" w:lineRule="auto"/>
        <w:contextualSpacing/>
        <w:jc w:val="center"/>
        <w:rPr>
          <w:b/>
          <w:color w:val="1D1B11"/>
          <w:sz w:val="28"/>
          <w:szCs w:val="28"/>
        </w:rPr>
      </w:pPr>
      <w:r w:rsidRPr="00A814DC">
        <w:rPr>
          <w:b/>
          <w:color w:val="1D1B11"/>
          <w:sz w:val="28"/>
          <w:szCs w:val="28"/>
        </w:rPr>
        <w:t>АКТУАЛИЗАЦИЯ И УНИЧТОЖЕНИЕ ПЕРСОНАЛЬНЫХ ДАННЫХ, ОТВЕТЫ НА ЗАПРОСЫ СУБЪЕКТОВ НА ДОСТУП К ПЕРСОНАЛЬНЫМ ДАННЫМ</w:t>
      </w:r>
    </w:p>
    <w:p w14:paraId="00B51D80" w14:textId="685E216A" w:rsidR="00F868F3" w:rsidRPr="00A814DC" w:rsidRDefault="00F868F3" w:rsidP="00470C5C">
      <w:pPr>
        <w:ind w:firstLine="360"/>
        <w:contextualSpacing/>
        <w:jc w:val="both"/>
        <w:rPr>
          <w:sz w:val="28"/>
          <w:szCs w:val="28"/>
        </w:rPr>
      </w:pPr>
      <w:r w:rsidRPr="00A814DC">
        <w:rPr>
          <w:bCs/>
          <w:color w:val="1D1B11"/>
          <w:sz w:val="28"/>
          <w:szCs w:val="28"/>
        </w:rPr>
        <w:t>6.1.</w:t>
      </w:r>
      <w:r w:rsidRPr="00A814DC">
        <w:rPr>
          <w:bCs/>
          <w:color w:val="1D1B11"/>
          <w:sz w:val="28"/>
          <w:szCs w:val="28"/>
        </w:rPr>
        <w:tab/>
      </w:r>
      <w:r w:rsidRPr="00A814DC">
        <w:rPr>
          <w:sz w:val="28"/>
          <w:szCs w:val="28"/>
        </w:rPr>
        <w:t>В случае подтверждения факта неточности персональных данных или неправомерности их обработки, персональные данные подлежат их актуализации в Учреждении, а обработка должна быть прекращена, соответственно.</w:t>
      </w:r>
    </w:p>
    <w:p w14:paraId="66A19775" w14:textId="77777777" w:rsidR="00F868F3" w:rsidRPr="00A814DC" w:rsidRDefault="00F868F3" w:rsidP="00470C5C">
      <w:pPr>
        <w:ind w:firstLine="360"/>
        <w:contextualSpacing/>
        <w:jc w:val="both"/>
        <w:rPr>
          <w:sz w:val="28"/>
          <w:szCs w:val="28"/>
        </w:rPr>
      </w:pPr>
      <w:r w:rsidRPr="00A814DC">
        <w:rPr>
          <w:sz w:val="28"/>
          <w:szCs w:val="28"/>
        </w:rPr>
        <w:lastRenderedPageBreak/>
        <w:t>6.2.</w:t>
      </w:r>
      <w:r w:rsidRPr="00A814DC">
        <w:rPr>
          <w:sz w:val="28"/>
          <w:szCs w:val="28"/>
        </w:rPr>
        <w:tab/>
        <w:t xml:space="preserve">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 </w:t>
      </w:r>
    </w:p>
    <w:p w14:paraId="603C4A87" w14:textId="713B9B82" w:rsidR="00F868F3" w:rsidRPr="00A814DC" w:rsidRDefault="00F868F3" w:rsidP="00F868F3">
      <w:pPr>
        <w:pStyle w:val="a3"/>
        <w:numPr>
          <w:ilvl w:val="0"/>
          <w:numId w:val="18"/>
        </w:numPr>
        <w:tabs>
          <w:tab w:val="left" w:pos="1134"/>
        </w:tabs>
        <w:spacing w:after="0"/>
        <w:jc w:val="both"/>
        <w:rPr>
          <w:rFonts w:ascii="Times New Roman" w:hAnsi="Times New Roman"/>
          <w:sz w:val="28"/>
          <w:szCs w:val="28"/>
        </w:rPr>
      </w:pPr>
      <w:r w:rsidRPr="00A814DC">
        <w:rPr>
          <w:rFonts w:ascii="Times New Roman" w:hAnsi="Times New Roman"/>
          <w:sz w:val="28"/>
          <w:szCs w:val="28"/>
        </w:rPr>
        <w:t>иное не предусмотрено договором, стороной которого, выгодоприобретателем или поручителем, по которому является субъект персональных данных;</w:t>
      </w:r>
    </w:p>
    <w:p w14:paraId="040413E2" w14:textId="7268D3F9" w:rsidR="00F868F3" w:rsidRPr="00A814DC" w:rsidRDefault="00F868F3" w:rsidP="00F868F3">
      <w:pPr>
        <w:pStyle w:val="a3"/>
        <w:numPr>
          <w:ilvl w:val="0"/>
          <w:numId w:val="18"/>
        </w:numPr>
        <w:tabs>
          <w:tab w:val="left" w:pos="1134"/>
        </w:tabs>
        <w:spacing w:after="0"/>
        <w:jc w:val="both"/>
        <w:rPr>
          <w:rFonts w:ascii="Times New Roman" w:hAnsi="Times New Roman"/>
          <w:sz w:val="28"/>
          <w:szCs w:val="28"/>
        </w:rPr>
      </w:pPr>
      <w:r w:rsidRPr="00A814DC">
        <w:rPr>
          <w:rFonts w:ascii="Times New Roman" w:eastAsia="Times New Roman" w:hAnsi="Times New Roman"/>
          <w:sz w:val="28"/>
          <w:szCs w:val="28"/>
        </w:rPr>
        <w:t>Учреждение</w:t>
      </w:r>
      <w:r w:rsidRPr="00A814DC">
        <w:rPr>
          <w:rFonts w:ascii="Times New Roman" w:eastAsia="Times New Roman" w:hAnsi="Times New Roman"/>
          <w:i/>
          <w:iCs/>
          <w:sz w:val="28"/>
          <w:szCs w:val="28"/>
        </w:rPr>
        <w:t xml:space="preserve"> </w:t>
      </w:r>
      <w:r w:rsidRPr="00A814DC">
        <w:rPr>
          <w:rFonts w:ascii="Times New Roman" w:hAnsi="Times New Roman"/>
          <w:sz w:val="28"/>
          <w:szCs w:val="28"/>
        </w:rPr>
        <w:t>не вправе осуществлять обработку без согласия субъекта персональных данных на основаниях, предусмотренных Федеральным законом «О персональных данных» или иными федеральными законами;</w:t>
      </w:r>
    </w:p>
    <w:p w14:paraId="2B7B7BBA" w14:textId="2DCA9C1E" w:rsidR="00F868F3" w:rsidRPr="00A814DC" w:rsidRDefault="00F868F3" w:rsidP="00F868F3">
      <w:pPr>
        <w:pStyle w:val="a3"/>
        <w:numPr>
          <w:ilvl w:val="0"/>
          <w:numId w:val="18"/>
        </w:numPr>
        <w:tabs>
          <w:tab w:val="left" w:pos="1134"/>
        </w:tabs>
        <w:spacing w:after="0"/>
        <w:jc w:val="both"/>
        <w:rPr>
          <w:rFonts w:ascii="Times New Roman" w:hAnsi="Times New Roman"/>
          <w:sz w:val="28"/>
          <w:szCs w:val="28"/>
        </w:rPr>
      </w:pPr>
      <w:r w:rsidRPr="00A814DC">
        <w:rPr>
          <w:rFonts w:ascii="Times New Roman" w:hAnsi="Times New Roman"/>
          <w:sz w:val="28"/>
          <w:szCs w:val="28"/>
        </w:rPr>
        <w:t>иное не предусмотрено иным соглашением между</w:t>
      </w:r>
      <w:r w:rsidR="00863C04" w:rsidRPr="00A814DC">
        <w:rPr>
          <w:rFonts w:ascii="Times New Roman" w:hAnsi="Times New Roman"/>
          <w:sz w:val="28"/>
          <w:szCs w:val="28"/>
        </w:rPr>
        <w:t xml:space="preserve"> Учреждением</w:t>
      </w:r>
      <w:r w:rsidRPr="00A814DC">
        <w:rPr>
          <w:rFonts w:ascii="Times New Roman" w:eastAsia="Times New Roman" w:hAnsi="Times New Roman"/>
          <w:i/>
          <w:iCs/>
          <w:sz w:val="28"/>
          <w:szCs w:val="28"/>
        </w:rPr>
        <w:t xml:space="preserve"> </w:t>
      </w:r>
      <w:r w:rsidRPr="00A814DC">
        <w:rPr>
          <w:rFonts w:ascii="Times New Roman" w:eastAsia="Times New Roman" w:hAnsi="Times New Roman"/>
          <w:sz w:val="28"/>
          <w:szCs w:val="28"/>
        </w:rPr>
        <w:t>и</w:t>
      </w:r>
      <w:r w:rsidRPr="00A814DC">
        <w:rPr>
          <w:rFonts w:ascii="Times New Roman" w:hAnsi="Times New Roman"/>
          <w:sz w:val="28"/>
          <w:szCs w:val="28"/>
        </w:rPr>
        <w:t xml:space="preserve"> субъектом персональных данных.</w:t>
      </w:r>
    </w:p>
    <w:p w14:paraId="7C4B0A72" w14:textId="50300904" w:rsidR="00255474" w:rsidRPr="00A814DC" w:rsidRDefault="00255474" w:rsidP="00470C5C">
      <w:pPr>
        <w:ind w:firstLine="360"/>
        <w:contextualSpacing/>
        <w:jc w:val="both"/>
        <w:rPr>
          <w:sz w:val="28"/>
          <w:szCs w:val="28"/>
        </w:rPr>
      </w:pPr>
      <w:r w:rsidRPr="00A814DC">
        <w:rPr>
          <w:sz w:val="28"/>
          <w:szCs w:val="28"/>
        </w:rPr>
        <w:t>6.3.</w:t>
      </w:r>
      <w:r w:rsidRPr="00A814DC">
        <w:rPr>
          <w:sz w:val="28"/>
          <w:szCs w:val="28"/>
        </w:rPr>
        <w:tab/>
        <w:t>Учреждение</w:t>
      </w:r>
      <w:r w:rsidRPr="00A814DC">
        <w:rPr>
          <w:i/>
          <w:iCs/>
          <w:sz w:val="28"/>
          <w:szCs w:val="28"/>
        </w:rPr>
        <w:t xml:space="preserve"> </w:t>
      </w:r>
      <w:r w:rsidRPr="00A814DC">
        <w:rPr>
          <w:sz w:val="28"/>
          <w:szCs w:val="28"/>
        </w:rPr>
        <w:t>обязано сообщить субъекту персональных данных или его представителю информацию об осуществляемой им обработке персональных данных такого субъекта по запросу последнего.</w:t>
      </w:r>
    </w:p>
    <w:p w14:paraId="54EEA0F9" w14:textId="77777777" w:rsidR="00255474" w:rsidRPr="00A814DC" w:rsidRDefault="00255474" w:rsidP="00255474">
      <w:pPr>
        <w:contextualSpacing/>
        <w:jc w:val="both"/>
        <w:rPr>
          <w:sz w:val="28"/>
          <w:szCs w:val="28"/>
        </w:rPr>
      </w:pPr>
    </w:p>
    <w:p w14:paraId="5DD6AE40" w14:textId="600630E9" w:rsidR="00255474" w:rsidRPr="00A814DC" w:rsidRDefault="00255474" w:rsidP="00255474">
      <w:pPr>
        <w:pStyle w:val="a3"/>
        <w:numPr>
          <w:ilvl w:val="0"/>
          <w:numId w:val="17"/>
        </w:numPr>
        <w:jc w:val="center"/>
        <w:rPr>
          <w:rFonts w:ascii="Times New Roman" w:hAnsi="Times New Roman"/>
          <w:b/>
          <w:color w:val="1D1B11"/>
          <w:sz w:val="28"/>
          <w:szCs w:val="28"/>
        </w:rPr>
      </w:pPr>
      <w:r w:rsidRPr="00A814DC">
        <w:rPr>
          <w:rFonts w:ascii="Times New Roman" w:hAnsi="Times New Roman"/>
          <w:b/>
          <w:color w:val="1D1B11"/>
          <w:sz w:val="28"/>
          <w:szCs w:val="28"/>
        </w:rPr>
        <w:t>ОРГАНИЗАЦИЯ ЗАЩИТЫ ПЕРСОНАЛЬНЫХ ДАННЫХ</w:t>
      </w:r>
    </w:p>
    <w:p w14:paraId="326A29FF" w14:textId="7EBC1254" w:rsidR="00CB7E15" w:rsidRPr="00A814DC" w:rsidRDefault="000230FC" w:rsidP="00CB7E15">
      <w:pPr>
        <w:tabs>
          <w:tab w:val="left" w:pos="709"/>
        </w:tabs>
        <w:contextualSpacing/>
        <w:jc w:val="both"/>
        <w:rPr>
          <w:sz w:val="28"/>
          <w:szCs w:val="28"/>
        </w:rPr>
      </w:pPr>
      <w:r>
        <w:rPr>
          <w:bCs/>
          <w:color w:val="1D1B11"/>
          <w:sz w:val="28"/>
          <w:szCs w:val="28"/>
        </w:rPr>
        <w:tab/>
      </w:r>
      <w:r w:rsidR="00CB7E15" w:rsidRPr="00A814DC">
        <w:rPr>
          <w:bCs/>
          <w:color w:val="1D1B11"/>
          <w:sz w:val="28"/>
          <w:szCs w:val="28"/>
        </w:rPr>
        <w:t>7.1.</w:t>
      </w:r>
      <w:r w:rsidR="00CB7E15" w:rsidRPr="00A814DC">
        <w:rPr>
          <w:bCs/>
          <w:color w:val="1D1B11"/>
          <w:sz w:val="28"/>
          <w:szCs w:val="28"/>
        </w:rPr>
        <w:tab/>
      </w:r>
      <w:r w:rsidR="00CB7E15" w:rsidRPr="00A814DC">
        <w:rPr>
          <w:sz w:val="28"/>
          <w:szCs w:val="28"/>
        </w:rPr>
        <w:t>Защита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обеспечивается в Учреждении</w:t>
      </w:r>
      <w:r w:rsidR="00CB7E15" w:rsidRPr="00A814DC">
        <w:rPr>
          <w:i/>
          <w:iCs/>
          <w:sz w:val="28"/>
          <w:szCs w:val="28"/>
        </w:rPr>
        <w:t xml:space="preserve"> </w:t>
      </w:r>
      <w:r w:rsidR="00CB7E15" w:rsidRPr="00A814DC">
        <w:rPr>
          <w:sz w:val="28"/>
          <w:szCs w:val="28"/>
        </w:rPr>
        <w:t>выполнением организационных, физических и технических мер. В отдельных случаях для выполнения части функций по обеспечению безопасности персональных данных в Учреждении</w:t>
      </w:r>
      <w:r w:rsidR="00CB7E15" w:rsidRPr="00A814DC">
        <w:rPr>
          <w:i/>
          <w:iCs/>
          <w:sz w:val="28"/>
          <w:szCs w:val="28"/>
        </w:rPr>
        <w:t xml:space="preserve"> </w:t>
      </w:r>
      <w:r w:rsidR="00CB7E15" w:rsidRPr="00A814DC">
        <w:rPr>
          <w:sz w:val="28"/>
          <w:szCs w:val="28"/>
        </w:rPr>
        <w:t>могут привлекаться сторонние организации, имеющие оформленные в установленном порядке лицензии на осуществление деятельности по технической защите конфиденциальной информации.</w:t>
      </w:r>
    </w:p>
    <w:p w14:paraId="65A42F08" w14:textId="10180C91" w:rsidR="00CB7E15" w:rsidRPr="00A814DC" w:rsidRDefault="000230FC" w:rsidP="00CB7E15">
      <w:pPr>
        <w:tabs>
          <w:tab w:val="left" w:pos="709"/>
        </w:tabs>
        <w:contextualSpacing/>
        <w:jc w:val="both"/>
        <w:rPr>
          <w:sz w:val="28"/>
          <w:szCs w:val="28"/>
        </w:rPr>
      </w:pPr>
      <w:r>
        <w:rPr>
          <w:sz w:val="28"/>
          <w:szCs w:val="28"/>
        </w:rPr>
        <w:tab/>
      </w:r>
      <w:r w:rsidR="00CB7E15" w:rsidRPr="00A814DC">
        <w:rPr>
          <w:sz w:val="28"/>
          <w:szCs w:val="28"/>
        </w:rPr>
        <w:t>7.2.</w:t>
      </w:r>
      <w:r w:rsidR="00CB7E15" w:rsidRPr="00A814DC">
        <w:rPr>
          <w:sz w:val="28"/>
          <w:szCs w:val="28"/>
        </w:rPr>
        <w:tab/>
        <w:t>Защите подлежат все обрабатываемые в Учреждении</w:t>
      </w:r>
      <w:r w:rsidR="00CB7E15" w:rsidRPr="00A814DC">
        <w:rPr>
          <w:i/>
          <w:iCs/>
          <w:sz w:val="28"/>
          <w:szCs w:val="28"/>
        </w:rPr>
        <w:t xml:space="preserve"> </w:t>
      </w:r>
      <w:r w:rsidR="00CB7E15" w:rsidRPr="00A814DC">
        <w:rPr>
          <w:sz w:val="28"/>
          <w:szCs w:val="28"/>
        </w:rPr>
        <w:t>персональные данные, за исключением обезличенных персональных данных и персональных данных, сделанных общедоступными субъектом.</w:t>
      </w:r>
    </w:p>
    <w:p w14:paraId="19F31BD0" w14:textId="05A6C775" w:rsidR="00CB7E15" w:rsidRPr="00A814DC" w:rsidRDefault="000230FC" w:rsidP="00CB7E15">
      <w:pPr>
        <w:tabs>
          <w:tab w:val="left" w:pos="709"/>
        </w:tabs>
        <w:contextualSpacing/>
        <w:jc w:val="both"/>
        <w:rPr>
          <w:sz w:val="28"/>
          <w:szCs w:val="28"/>
        </w:rPr>
      </w:pPr>
      <w:r>
        <w:rPr>
          <w:sz w:val="28"/>
          <w:szCs w:val="28"/>
        </w:rPr>
        <w:tab/>
      </w:r>
      <w:r w:rsidR="00CB7E15" w:rsidRPr="00A814DC">
        <w:rPr>
          <w:sz w:val="28"/>
          <w:szCs w:val="28"/>
        </w:rPr>
        <w:t>7.3.</w:t>
      </w:r>
      <w:r w:rsidR="00CB7E15" w:rsidRPr="00A814DC">
        <w:rPr>
          <w:sz w:val="28"/>
          <w:szCs w:val="28"/>
        </w:rPr>
        <w:tab/>
        <w:t>Общую организацию защиты персональных данных субъектов и контроль над соблюдением сотрудниками Учреждения</w:t>
      </w:r>
      <w:r w:rsidR="00CB7E15" w:rsidRPr="00A814DC">
        <w:rPr>
          <w:i/>
          <w:iCs/>
          <w:sz w:val="28"/>
          <w:szCs w:val="28"/>
        </w:rPr>
        <w:t xml:space="preserve"> </w:t>
      </w:r>
      <w:r w:rsidR="00CB7E15" w:rsidRPr="00A814DC">
        <w:rPr>
          <w:sz w:val="28"/>
          <w:szCs w:val="28"/>
        </w:rPr>
        <w:t>мер и мероприятий по защите персональных данных осуществляет Ответственный за обеспечение безопасности персональных данных.</w:t>
      </w:r>
    </w:p>
    <w:p w14:paraId="0147B616" w14:textId="75A7345E" w:rsidR="00CB7E15" w:rsidRPr="00A814DC" w:rsidRDefault="00CB7E15" w:rsidP="00CB7E15">
      <w:pPr>
        <w:tabs>
          <w:tab w:val="left" w:pos="709"/>
        </w:tabs>
        <w:contextualSpacing/>
        <w:jc w:val="both"/>
        <w:rPr>
          <w:sz w:val="28"/>
          <w:szCs w:val="28"/>
        </w:rPr>
      </w:pPr>
    </w:p>
    <w:p w14:paraId="2A90E72C" w14:textId="6D942336" w:rsidR="00CB7E15" w:rsidRPr="00A814DC" w:rsidRDefault="00CB7E15" w:rsidP="00CB7E15">
      <w:pPr>
        <w:pStyle w:val="a3"/>
        <w:numPr>
          <w:ilvl w:val="0"/>
          <w:numId w:val="17"/>
        </w:numPr>
        <w:jc w:val="center"/>
        <w:rPr>
          <w:rFonts w:ascii="Times New Roman" w:hAnsi="Times New Roman"/>
          <w:b/>
          <w:color w:val="1D1B11"/>
          <w:sz w:val="28"/>
          <w:szCs w:val="28"/>
        </w:rPr>
      </w:pPr>
      <w:r w:rsidRPr="00A814DC">
        <w:rPr>
          <w:rFonts w:ascii="Times New Roman" w:hAnsi="Times New Roman"/>
          <w:b/>
          <w:color w:val="1D1B11"/>
          <w:sz w:val="28"/>
          <w:szCs w:val="28"/>
        </w:rPr>
        <w:t>ЗАКЛЮЧИТЕЛЬНЫЕ ПОЛОЖЕНИЯ</w:t>
      </w:r>
    </w:p>
    <w:p w14:paraId="274BFD26" w14:textId="0D877F4C" w:rsidR="00CB7E15" w:rsidRPr="00A814DC" w:rsidRDefault="00CB7E15" w:rsidP="00B967D2">
      <w:pPr>
        <w:ind w:firstLine="360"/>
        <w:contextualSpacing/>
        <w:jc w:val="both"/>
        <w:rPr>
          <w:sz w:val="28"/>
          <w:szCs w:val="28"/>
        </w:rPr>
      </w:pPr>
      <w:r w:rsidRPr="00A814DC">
        <w:rPr>
          <w:bCs/>
          <w:color w:val="1D1B11"/>
          <w:sz w:val="28"/>
          <w:szCs w:val="28"/>
        </w:rPr>
        <w:t>8.1.</w:t>
      </w:r>
      <w:r w:rsidRPr="00A814DC">
        <w:rPr>
          <w:bCs/>
          <w:color w:val="1D1B11"/>
          <w:sz w:val="28"/>
          <w:szCs w:val="28"/>
        </w:rPr>
        <w:tab/>
      </w:r>
      <w:r w:rsidRPr="00A814DC">
        <w:rPr>
          <w:sz w:val="28"/>
          <w:szCs w:val="28"/>
        </w:rPr>
        <w:t xml:space="preserve">Настоящая Политика вводится в действие с момента её утверждения </w:t>
      </w:r>
      <w:r w:rsidR="006E066C">
        <w:rPr>
          <w:sz w:val="28"/>
          <w:szCs w:val="28"/>
        </w:rPr>
        <w:t>р</w:t>
      </w:r>
      <w:r w:rsidRPr="00A814DC">
        <w:rPr>
          <w:sz w:val="28"/>
          <w:szCs w:val="28"/>
        </w:rPr>
        <w:t>уководителем</w:t>
      </w:r>
      <w:r w:rsidR="006E066C">
        <w:rPr>
          <w:sz w:val="28"/>
          <w:szCs w:val="28"/>
        </w:rPr>
        <w:t xml:space="preserve"> Учреждения</w:t>
      </w:r>
      <w:r w:rsidRPr="00A814DC">
        <w:rPr>
          <w:sz w:val="28"/>
          <w:szCs w:val="28"/>
        </w:rPr>
        <w:t>.</w:t>
      </w:r>
    </w:p>
    <w:p w14:paraId="5A4AA821" w14:textId="77777777" w:rsidR="00CB7E15" w:rsidRPr="00A814DC" w:rsidRDefault="00CB7E15" w:rsidP="00B967D2">
      <w:pPr>
        <w:ind w:firstLine="360"/>
        <w:contextualSpacing/>
        <w:jc w:val="both"/>
        <w:rPr>
          <w:sz w:val="28"/>
          <w:szCs w:val="28"/>
        </w:rPr>
      </w:pPr>
      <w:r w:rsidRPr="00A814DC">
        <w:rPr>
          <w:sz w:val="28"/>
          <w:szCs w:val="28"/>
        </w:rPr>
        <w:t>8.2.</w:t>
      </w:r>
      <w:r w:rsidRPr="00A814DC">
        <w:rPr>
          <w:sz w:val="28"/>
          <w:szCs w:val="28"/>
        </w:rPr>
        <w:tab/>
        <w:t>Настоящая Политика может быть пересмотрена в любом из следующих случаев:</w:t>
      </w:r>
    </w:p>
    <w:p w14:paraId="7D20D4DF" w14:textId="77777777" w:rsidR="00CB7E15" w:rsidRPr="00A814DC" w:rsidRDefault="00CB7E15" w:rsidP="00CB7E15">
      <w:pPr>
        <w:pStyle w:val="a3"/>
        <w:numPr>
          <w:ilvl w:val="0"/>
          <w:numId w:val="19"/>
        </w:numPr>
        <w:spacing w:after="0"/>
        <w:jc w:val="both"/>
        <w:rPr>
          <w:rFonts w:ascii="Times New Roman" w:eastAsia="Times New Roman" w:hAnsi="Times New Roman"/>
          <w:sz w:val="28"/>
          <w:szCs w:val="28"/>
        </w:rPr>
      </w:pPr>
      <w:r w:rsidRPr="00A814DC">
        <w:rPr>
          <w:rFonts w:ascii="Times New Roman" w:eastAsia="Times New Roman" w:hAnsi="Times New Roman"/>
          <w:sz w:val="28"/>
          <w:szCs w:val="28"/>
        </w:rPr>
        <w:t>при изменении законодательства Российской Федерации в области обработки и защиты персональных данных;</w:t>
      </w:r>
    </w:p>
    <w:p w14:paraId="6F937BE0" w14:textId="77777777" w:rsidR="00CB7E15" w:rsidRPr="00A814DC" w:rsidRDefault="00CB7E15" w:rsidP="00CB7E15">
      <w:pPr>
        <w:pStyle w:val="a3"/>
        <w:numPr>
          <w:ilvl w:val="0"/>
          <w:numId w:val="19"/>
        </w:numPr>
        <w:spacing w:after="0"/>
        <w:jc w:val="both"/>
        <w:rPr>
          <w:rFonts w:ascii="Times New Roman" w:eastAsia="Times New Roman" w:hAnsi="Times New Roman"/>
          <w:sz w:val="28"/>
          <w:szCs w:val="28"/>
        </w:rPr>
      </w:pPr>
      <w:r w:rsidRPr="00A814DC">
        <w:rPr>
          <w:rFonts w:ascii="Times New Roman" w:eastAsia="Times New Roman" w:hAnsi="Times New Roman"/>
          <w:sz w:val="28"/>
          <w:szCs w:val="28"/>
        </w:rPr>
        <w:lastRenderedPageBreak/>
        <w:t>в случаях получения предписаний от компетентных государственных органов на устранение несоответствий, затрагивающих область действия Политики;</w:t>
      </w:r>
    </w:p>
    <w:p w14:paraId="08042CCD" w14:textId="04543759" w:rsidR="00CB7E15" w:rsidRPr="00A814DC" w:rsidRDefault="00CB7E15" w:rsidP="00CB7E15">
      <w:pPr>
        <w:pStyle w:val="a3"/>
        <w:numPr>
          <w:ilvl w:val="0"/>
          <w:numId w:val="19"/>
        </w:numPr>
        <w:spacing w:after="0"/>
        <w:jc w:val="both"/>
        <w:rPr>
          <w:rFonts w:ascii="Times New Roman" w:eastAsia="Times New Roman" w:hAnsi="Times New Roman"/>
          <w:sz w:val="28"/>
          <w:szCs w:val="28"/>
        </w:rPr>
      </w:pPr>
      <w:r w:rsidRPr="00A814DC">
        <w:rPr>
          <w:rFonts w:ascii="Times New Roman" w:eastAsia="Times New Roman" w:hAnsi="Times New Roman"/>
          <w:sz w:val="28"/>
          <w:szCs w:val="28"/>
        </w:rPr>
        <w:t>по решению руководител</w:t>
      </w:r>
      <w:r w:rsidR="00292E49" w:rsidRPr="00A814DC">
        <w:rPr>
          <w:rFonts w:ascii="Times New Roman" w:eastAsia="Times New Roman" w:hAnsi="Times New Roman"/>
          <w:sz w:val="28"/>
          <w:szCs w:val="28"/>
        </w:rPr>
        <w:t>я Учреждения</w:t>
      </w:r>
      <w:r w:rsidRPr="00A814DC">
        <w:rPr>
          <w:rFonts w:ascii="Times New Roman" w:eastAsia="Times New Roman" w:hAnsi="Times New Roman"/>
          <w:sz w:val="28"/>
          <w:szCs w:val="28"/>
        </w:rPr>
        <w:t>;</w:t>
      </w:r>
    </w:p>
    <w:p w14:paraId="233761A8" w14:textId="77777777" w:rsidR="00CB7E15" w:rsidRPr="00A814DC" w:rsidRDefault="00CB7E15" w:rsidP="00CB7E15">
      <w:pPr>
        <w:pStyle w:val="a3"/>
        <w:numPr>
          <w:ilvl w:val="0"/>
          <w:numId w:val="19"/>
        </w:numPr>
        <w:spacing w:after="0"/>
        <w:jc w:val="both"/>
        <w:rPr>
          <w:rFonts w:ascii="Times New Roman" w:eastAsia="Times New Roman" w:hAnsi="Times New Roman"/>
          <w:sz w:val="28"/>
          <w:szCs w:val="28"/>
        </w:rPr>
      </w:pPr>
      <w:r w:rsidRPr="00A814DC">
        <w:rPr>
          <w:rFonts w:ascii="Times New Roman" w:eastAsia="Times New Roman" w:hAnsi="Times New Roman"/>
          <w:sz w:val="28"/>
          <w:szCs w:val="28"/>
        </w:rPr>
        <w:t>при изменении целей обработки персональных данных;</w:t>
      </w:r>
    </w:p>
    <w:p w14:paraId="1EAA31D1" w14:textId="77777777" w:rsidR="00CB7E15" w:rsidRPr="00A814DC" w:rsidRDefault="00CB7E15" w:rsidP="00CB7E15">
      <w:pPr>
        <w:pStyle w:val="a3"/>
        <w:numPr>
          <w:ilvl w:val="0"/>
          <w:numId w:val="19"/>
        </w:numPr>
        <w:spacing w:after="0"/>
        <w:jc w:val="both"/>
        <w:rPr>
          <w:rFonts w:ascii="Times New Roman" w:eastAsia="Times New Roman" w:hAnsi="Times New Roman"/>
          <w:sz w:val="28"/>
          <w:szCs w:val="28"/>
        </w:rPr>
      </w:pPr>
      <w:r w:rsidRPr="00A814DC">
        <w:rPr>
          <w:rFonts w:ascii="Times New Roman" w:eastAsia="Times New Roman" w:hAnsi="Times New Roman"/>
          <w:sz w:val="28"/>
          <w:szCs w:val="28"/>
        </w:rPr>
        <w:t>при изменении организационной структуры, структуры информационных и/или телекоммуникационных систем (или введении новых);</w:t>
      </w:r>
    </w:p>
    <w:p w14:paraId="0245D2DB" w14:textId="77777777" w:rsidR="00CB7E15" w:rsidRPr="00A814DC" w:rsidRDefault="00CB7E15" w:rsidP="00CB7E15">
      <w:pPr>
        <w:pStyle w:val="a3"/>
        <w:numPr>
          <w:ilvl w:val="0"/>
          <w:numId w:val="19"/>
        </w:numPr>
        <w:spacing w:after="0"/>
        <w:jc w:val="both"/>
        <w:rPr>
          <w:rFonts w:ascii="Times New Roman" w:eastAsia="Times New Roman" w:hAnsi="Times New Roman"/>
          <w:sz w:val="28"/>
          <w:szCs w:val="28"/>
        </w:rPr>
      </w:pPr>
      <w:r w:rsidRPr="00A814DC">
        <w:rPr>
          <w:rFonts w:ascii="Times New Roman" w:eastAsia="Times New Roman" w:hAnsi="Times New Roman"/>
          <w:sz w:val="28"/>
          <w:szCs w:val="28"/>
        </w:rPr>
        <w:t>при применении новых технологий обработки и защиты персональных данных (в т. ч. передачи, хранения);</w:t>
      </w:r>
    </w:p>
    <w:p w14:paraId="21AB6A64" w14:textId="77777777" w:rsidR="00507A90" w:rsidRPr="00A814DC" w:rsidRDefault="00CB7E15" w:rsidP="00CB7E15">
      <w:pPr>
        <w:pStyle w:val="a3"/>
        <w:numPr>
          <w:ilvl w:val="0"/>
          <w:numId w:val="19"/>
        </w:numPr>
        <w:spacing w:after="0"/>
        <w:jc w:val="both"/>
        <w:rPr>
          <w:rFonts w:ascii="Times New Roman" w:eastAsia="Times New Roman" w:hAnsi="Times New Roman"/>
          <w:sz w:val="28"/>
          <w:szCs w:val="28"/>
        </w:rPr>
      </w:pPr>
      <w:r w:rsidRPr="00A814DC">
        <w:rPr>
          <w:rFonts w:ascii="Times New Roman" w:eastAsia="Times New Roman" w:hAnsi="Times New Roman"/>
          <w:sz w:val="28"/>
          <w:szCs w:val="28"/>
        </w:rPr>
        <w:t>при появлении необходимости в изменении процесса обработки персональных данных, связанной с деятельностью</w:t>
      </w:r>
      <w:r w:rsidR="00292E49" w:rsidRPr="00A814DC">
        <w:rPr>
          <w:rFonts w:ascii="Times New Roman" w:eastAsia="Times New Roman" w:hAnsi="Times New Roman"/>
          <w:sz w:val="28"/>
          <w:szCs w:val="28"/>
        </w:rPr>
        <w:t xml:space="preserve"> Учреждения</w:t>
      </w:r>
    </w:p>
    <w:p w14:paraId="4BB6CA50" w14:textId="4D14511B" w:rsidR="00CB7E15" w:rsidRPr="00A814DC" w:rsidRDefault="00D53E89" w:rsidP="00746C77">
      <w:pPr>
        <w:ind w:firstLine="360"/>
        <w:jc w:val="both"/>
        <w:rPr>
          <w:sz w:val="28"/>
          <w:szCs w:val="28"/>
        </w:rPr>
      </w:pPr>
      <w:r w:rsidRPr="00A814DC">
        <w:rPr>
          <w:sz w:val="28"/>
          <w:szCs w:val="28"/>
        </w:rPr>
        <w:t>8.3.</w:t>
      </w:r>
      <w:r w:rsidRPr="00A814DC">
        <w:rPr>
          <w:sz w:val="28"/>
          <w:szCs w:val="28"/>
        </w:rPr>
        <w:tab/>
        <w:t>При внесении изменений в заголовке Политики указывается дата последнего обновления редакции.</w:t>
      </w:r>
    </w:p>
    <w:p w14:paraId="1F78550C" w14:textId="2B890C34" w:rsidR="00D53E89" w:rsidRDefault="00D53E89" w:rsidP="00746C77">
      <w:pPr>
        <w:ind w:firstLine="360"/>
        <w:jc w:val="both"/>
        <w:rPr>
          <w:sz w:val="28"/>
          <w:szCs w:val="28"/>
        </w:rPr>
      </w:pPr>
      <w:r w:rsidRPr="00A814DC">
        <w:rPr>
          <w:sz w:val="28"/>
          <w:szCs w:val="28"/>
        </w:rPr>
        <w:t>8.4.</w:t>
      </w:r>
      <w:r w:rsidRPr="00A814DC">
        <w:rPr>
          <w:sz w:val="28"/>
          <w:szCs w:val="28"/>
        </w:rPr>
        <w:tab/>
        <w:t>Должностные лица Учреждения,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законами.</w:t>
      </w:r>
    </w:p>
    <w:p w14:paraId="43A5EE72" w14:textId="4FB97729" w:rsidR="009D5DF4" w:rsidRDefault="009D5DF4" w:rsidP="00746C77">
      <w:pPr>
        <w:ind w:firstLine="360"/>
        <w:jc w:val="both"/>
        <w:rPr>
          <w:sz w:val="28"/>
          <w:szCs w:val="28"/>
        </w:rPr>
      </w:pPr>
    </w:p>
    <w:p w14:paraId="191D4161" w14:textId="1261E5C8" w:rsidR="009D5DF4" w:rsidRDefault="009D5DF4" w:rsidP="00746C77">
      <w:pPr>
        <w:ind w:firstLine="360"/>
        <w:jc w:val="both"/>
        <w:rPr>
          <w:sz w:val="28"/>
          <w:szCs w:val="28"/>
        </w:rPr>
      </w:pPr>
    </w:p>
    <w:p w14:paraId="50B8DE55" w14:textId="5F3630F4" w:rsidR="009D5DF4" w:rsidRDefault="009D5DF4" w:rsidP="00746C77">
      <w:pPr>
        <w:ind w:firstLine="360"/>
        <w:jc w:val="both"/>
        <w:rPr>
          <w:sz w:val="28"/>
          <w:szCs w:val="28"/>
        </w:rPr>
      </w:pPr>
    </w:p>
    <w:p w14:paraId="3D00E4D2" w14:textId="66572082" w:rsidR="009D5DF4" w:rsidRDefault="009D5DF4" w:rsidP="00746C77">
      <w:pPr>
        <w:ind w:firstLine="360"/>
        <w:jc w:val="both"/>
        <w:rPr>
          <w:sz w:val="28"/>
          <w:szCs w:val="28"/>
        </w:rPr>
      </w:pPr>
    </w:p>
    <w:p w14:paraId="3786FB5C" w14:textId="5065D3FC" w:rsidR="009D5DF4" w:rsidRDefault="009D5DF4" w:rsidP="00746C77">
      <w:pPr>
        <w:ind w:firstLine="360"/>
        <w:jc w:val="both"/>
        <w:rPr>
          <w:sz w:val="28"/>
          <w:szCs w:val="28"/>
        </w:rPr>
      </w:pPr>
    </w:p>
    <w:p w14:paraId="6D824309" w14:textId="39529DF7" w:rsidR="009D5DF4" w:rsidRDefault="009D5DF4" w:rsidP="00746C77">
      <w:pPr>
        <w:ind w:firstLine="360"/>
        <w:jc w:val="both"/>
        <w:rPr>
          <w:sz w:val="28"/>
          <w:szCs w:val="28"/>
        </w:rPr>
      </w:pPr>
    </w:p>
    <w:p w14:paraId="3182E393" w14:textId="056145E3" w:rsidR="009D5DF4" w:rsidRDefault="009D5DF4" w:rsidP="00746C77">
      <w:pPr>
        <w:ind w:firstLine="360"/>
        <w:jc w:val="both"/>
        <w:rPr>
          <w:sz w:val="28"/>
          <w:szCs w:val="28"/>
        </w:rPr>
      </w:pPr>
    </w:p>
    <w:p w14:paraId="7FC2D3E0" w14:textId="70474457" w:rsidR="009D5DF4" w:rsidRDefault="009D5DF4" w:rsidP="00746C77">
      <w:pPr>
        <w:ind w:firstLine="360"/>
        <w:jc w:val="both"/>
        <w:rPr>
          <w:sz w:val="28"/>
          <w:szCs w:val="28"/>
        </w:rPr>
      </w:pPr>
    </w:p>
    <w:p w14:paraId="7915A321" w14:textId="4E202DFC" w:rsidR="009D5DF4" w:rsidRDefault="009D5DF4" w:rsidP="00746C77">
      <w:pPr>
        <w:ind w:firstLine="360"/>
        <w:jc w:val="both"/>
        <w:rPr>
          <w:sz w:val="28"/>
          <w:szCs w:val="28"/>
        </w:rPr>
      </w:pPr>
    </w:p>
    <w:p w14:paraId="43910645" w14:textId="2DAA6A39" w:rsidR="009D5DF4" w:rsidRDefault="009D5DF4" w:rsidP="00746C77">
      <w:pPr>
        <w:ind w:firstLine="360"/>
        <w:jc w:val="both"/>
        <w:rPr>
          <w:sz w:val="28"/>
          <w:szCs w:val="28"/>
        </w:rPr>
      </w:pPr>
    </w:p>
    <w:p w14:paraId="7DB9C86C" w14:textId="5B4ACE85" w:rsidR="009D5DF4" w:rsidRDefault="009D5DF4" w:rsidP="00746C77">
      <w:pPr>
        <w:ind w:firstLine="360"/>
        <w:jc w:val="both"/>
        <w:rPr>
          <w:sz w:val="28"/>
          <w:szCs w:val="28"/>
        </w:rPr>
      </w:pPr>
    </w:p>
    <w:p w14:paraId="5FE1A4BF" w14:textId="6E7A2AD2" w:rsidR="009D5DF4" w:rsidRDefault="009D5DF4" w:rsidP="00746C77">
      <w:pPr>
        <w:ind w:firstLine="360"/>
        <w:jc w:val="both"/>
        <w:rPr>
          <w:sz w:val="28"/>
          <w:szCs w:val="28"/>
        </w:rPr>
      </w:pPr>
    </w:p>
    <w:p w14:paraId="5FC9A8A8" w14:textId="5658244C" w:rsidR="009D5DF4" w:rsidRDefault="009D5DF4" w:rsidP="00746C77">
      <w:pPr>
        <w:ind w:firstLine="360"/>
        <w:jc w:val="both"/>
        <w:rPr>
          <w:sz w:val="28"/>
          <w:szCs w:val="28"/>
        </w:rPr>
      </w:pPr>
    </w:p>
    <w:p w14:paraId="0E756DB3" w14:textId="49FE29B1" w:rsidR="009D5DF4" w:rsidRDefault="009D5DF4" w:rsidP="00746C77">
      <w:pPr>
        <w:ind w:firstLine="360"/>
        <w:jc w:val="both"/>
        <w:rPr>
          <w:sz w:val="28"/>
          <w:szCs w:val="28"/>
        </w:rPr>
      </w:pPr>
    </w:p>
    <w:p w14:paraId="369257F3" w14:textId="2744C74A" w:rsidR="009D5DF4" w:rsidRDefault="009D5DF4" w:rsidP="00746C77">
      <w:pPr>
        <w:ind w:firstLine="360"/>
        <w:jc w:val="both"/>
        <w:rPr>
          <w:sz w:val="28"/>
          <w:szCs w:val="28"/>
        </w:rPr>
      </w:pPr>
    </w:p>
    <w:p w14:paraId="149E3CB3" w14:textId="158B5833" w:rsidR="009D5DF4" w:rsidRDefault="009D5DF4" w:rsidP="00746C77">
      <w:pPr>
        <w:ind w:firstLine="360"/>
        <w:jc w:val="both"/>
        <w:rPr>
          <w:sz w:val="28"/>
          <w:szCs w:val="28"/>
        </w:rPr>
      </w:pPr>
    </w:p>
    <w:p w14:paraId="1DC366B5" w14:textId="6C4800D9" w:rsidR="009D5DF4" w:rsidRDefault="009D5DF4" w:rsidP="00746C77">
      <w:pPr>
        <w:ind w:firstLine="360"/>
        <w:jc w:val="both"/>
        <w:rPr>
          <w:sz w:val="28"/>
          <w:szCs w:val="28"/>
        </w:rPr>
      </w:pPr>
    </w:p>
    <w:p w14:paraId="21556F88" w14:textId="65A4810E" w:rsidR="009D5DF4" w:rsidRDefault="009D5DF4" w:rsidP="00746C77">
      <w:pPr>
        <w:ind w:firstLine="360"/>
        <w:jc w:val="both"/>
        <w:rPr>
          <w:sz w:val="28"/>
          <w:szCs w:val="28"/>
        </w:rPr>
      </w:pPr>
    </w:p>
    <w:p w14:paraId="72F7EF51" w14:textId="2CA4F295" w:rsidR="009D5DF4" w:rsidRDefault="009D5DF4" w:rsidP="00746C77">
      <w:pPr>
        <w:ind w:firstLine="360"/>
        <w:jc w:val="both"/>
        <w:rPr>
          <w:sz w:val="28"/>
          <w:szCs w:val="28"/>
        </w:rPr>
      </w:pPr>
    </w:p>
    <w:p w14:paraId="4EFB1738" w14:textId="11B69810" w:rsidR="009D5DF4" w:rsidRDefault="009D5DF4" w:rsidP="00746C77">
      <w:pPr>
        <w:ind w:firstLine="360"/>
        <w:jc w:val="both"/>
        <w:rPr>
          <w:sz w:val="28"/>
          <w:szCs w:val="28"/>
        </w:rPr>
      </w:pPr>
    </w:p>
    <w:p w14:paraId="24F453B0" w14:textId="4C3B516A" w:rsidR="009D5DF4" w:rsidRDefault="009D5DF4" w:rsidP="00746C77">
      <w:pPr>
        <w:ind w:firstLine="360"/>
        <w:jc w:val="both"/>
        <w:rPr>
          <w:sz w:val="28"/>
          <w:szCs w:val="28"/>
        </w:rPr>
      </w:pPr>
    </w:p>
    <w:p w14:paraId="1AAF3E7B" w14:textId="77777777" w:rsidR="009D5DF4" w:rsidRPr="00A814DC" w:rsidRDefault="009D5DF4" w:rsidP="00746C77">
      <w:pPr>
        <w:ind w:firstLine="360"/>
        <w:jc w:val="both"/>
        <w:rPr>
          <w:sz w:val="28"/>
          <w:szCs w:val="28"/>
        </w:rPr>
      </w:pPr>
    </w:p>
    <w:p w14:paraId="4D3DB31C" w14:textId="3E7C4617" w:rsidR="00CB7E15" w:rsidRPr="00A814DC" w:rsidRDefault="00CB7E15" w:rsidP="00CB7E15">
      <w:pPr>
        <w:contextualSpacing/>
        <w:jc w:val="both"/>
        <w:rPr>
          <w:sz w:val="28"/>
          <w:szCs w:val="28"/>
        </w:rPr>
      </w:pPr>
    </w:p>
    <w:tbl>
      <w:tblPr>
        <w:tblStyle w:val="ad"/>
        <w:tblW w:w="9890" w:type="dxa"/>
        <w:tblLayout w:type="fixed"/>
        <w:tblLook w:val="04A0" w:firstRow="1" w:lastRow="0" w:firstColumn="1" w:lastColumn="0" w:noHBand="0" w:noVBand="1"/>
      </w:tblPr>
      <w:tblGrid>
        <w:gridCol w:w="810"/>
        <w:gridCol w:w="712"/>
        <w:gridCol w:w="846"/>
        <w:gridCol w:w="706"/>
        <w:gridCol w:w="862"/>
        <w:gridCol w:w="1397"/>
        <w:gridCol w:w="850"/>
        <w:gridCol w:w="1267"/>
        <w:gridCol w:w="1031"/>
        <w:gridCol w:w="1409"/>
      </w:tblGrid>
      <w:tr w:rsidR="00D53E89" w:rsidRPr="00262477" w14:paraId="4B7718B5" w14:textId="77777777" w:rsidTr="00B31A2E">
        <w:trPr>
          <w:trHeight w:val="415"/>
        </w:trPr>
        <w:tc>
          <w:tcPr>
            <w:tcW w:w="9890" w:type="dxa"/>
            <w:gridSpan w:val="10"/>
            <w:vAlign w:val="center"/>
          </w:tcPr>
          <w:p w14:paraId="5F93FDA9" w14:textId="77777777" w:rsidR="00D53E89" w:rsidRPr="00CE0555" w:rsidRDefault="00D53E89" w:rsidP="00B31A2E">
            <w:pPr>
              <w:spacing w:line="360" w:lineRule="auto"/>
              <w:jc w:val="center"/>
              <w:rPr>
                <w:sz w:val="22"/>
                <w:szCs w:val="24"/>
              </w:rPr>
            </w:pPr>
            <w:r w:rsidRPr="00E02057">
              <w:rPr>
                <w:sz w:val="22"/>
                <w:szCs w:val="24"/>
              </w:rPr>
              <w:lastRenderedPageBreak/>
              <w:t>Лист</w:t>
            </w:r>
            <w:r w:rsidRPr="00CE0555">
              <w:rPr>
                <w:sz w:val="22"/>
                <w:szCs w:val="24"/>
              </w:rPr>
              <w:t xml:space="preserve"> </w:t>
            </w:r>
            <w:r w:rsidRPr="00E02057">
              <w:rPr>
                <w:sz w:val="22"/>
                <w:szCs w:val="24"/>
              </w:rPr>
              <w:t>регистрации</w:t>
            </w:r>
            <w:r w:rsidRPr="00CE0555">
              <w:rPr>
                <w:sz w:val="22"/>
                <w:szCs w:val="24"/>
              </w:rPr>
              <w:t xml:space="preserve"> </w:t>
            </w:r>
            <w:r w:rsidRPr="00E02057">
              <w:rPr>
                <w:sz w:val="22"/>
                <w:szCs w:val="24"/>
              </w:rPr>
              <w:t>изменений</w:t>
            </w:r>
          </w:p>
        </w:tc>
      </w:tr>
      <w:tr w:rsidR="00D53E89" w:rsidRPr="00262477" w14:paraId="0828D702" w14:textId="77777777" w:rsidTr="00B31A2E">
        <w:trPr>
          <w:trHeight w:val="420"/>
        </w:trPr>
        <w:tc>
          <w:tcPr>
            <w:tcW w:w="810" w:type="dxa"/>
            <w:vMerge w:val="restart"/>
            <w:vAlign w:val="center"/>
          </w:tcPr>
          <w:p w14:paraId="32FBA934" w14:textId="77777777" w:rsidR="00D53E89" w:rsidRPr="00262477" w:rsidRDefault="00D53E89" w:rsidP="00B31A2E">
            <w:pPr>
              <w:spacing w:line="360" w:lineRule="auto"/>
              <w:jc w:val="center"/>
              <w:rPr>
                <w:sz w:val="24"/>
                <w:szCs w:val="24"/>
              </w:rPr>
            </w:pPr>
            <w:r w:rsidRPr="00E02057">
              <w:rPr>
                <w:sz w:val="22"/>
                <w:szCs w:val="24"/>
              </w:rPr>
              <w:t>Изм.</w:t>
            </w:r>
          </w:p>
        </w:tc>
        <w:tc>
          <w:tcPr>
            <w:tcW w:w="3126" w:type="dxa"/>
            <w:gridSpan w:val="4"/>
            <w:vAlign w:val="center"/>
          </w:tcPr>
          <w:p w14:paraId="7B96F45F" w14:textId="77777777" w:rsidR="00D53E89" w:rsidRPr="00CE0555" w:rsidRDefault="00D53E89" w:rsidP="00B31A2E">
            <w:pPr>
              <w:spacing w:line="360" w:lineRule="auto"/>
              <w:jc w:val="center"/>
              <w:rPr>
                <w:sz w:val="22"/>
                <w:szCs w:val="24"/>
              </w:rPr>
            </w:pPr>
            <w:r w:rsidRPr="00E02057">
              <w:rPr>
                <w:sz w:val="22"/>
                <w:szCs w:val="24"/>
              </w:rPr>
              <w:t>Номера</w:t>
            </w:r>
            <w:r w:rsidRPr="00CE0555">
              <w:rPr>
                <w:sz w:val="22"/>
                <w:szCs w:val="24"/>
              </w:rPr>
              <w:t xml:space="preserve"> </w:t>
            </w:r>
            <w:r w:rsidRPr="00E02057">
              <w:rPr>
                <w:sz w:val="22"/>
                <w:szCs w:val="24"/>
              </w:rPr>
              <w:t>листов (страниц)</w:t>
            </w:r>
          </w:p>
        </w:tc>
        <w:tc>
          <w:tcPr>
            <w:tcW w:w="1397" w:type="dxa"/>
            <w:vMerge w:val="restart"/>
            <w:vAlign w:val="center"/>
          </w:tcPr>
          <w:p w14:paraId="6929E176" w14:textId="77777777" w:rsidR="00D53E89" w:rsidRPr="00CE0555" w:rsidRDefault="00D53E89" w:rsidP="00B31A2E">
            <w:pPr>
              <w:spacing w:line="360" w:lineRule="auto"/>
              <w:ind w:left="-108" w:right="-120"/>
              <w:jc w:val="center"/>
              <w:rPr>
                <w:sz w:val="22"/>
                <w:szCs w:val="24"/>
              </w:rPr>
            </w:pPr>
            <w:r w:rsidRPr="00CE0555">
              <w:rPr>
                <w:sz w:val="22"/>
                <w:szCs w:val="24"/>
              </w:rPr>
              <w:t>Всего листов (страниц) в документе</w:t>
            </w:r>
          </w:p>
        </w:tc>
        <w:tc>
          <w:tcPr>
            <w:tcW w:w="850" w:type="dxa"/>
            <w:vMerge w:val="restart"/>
            <w:vAlign w:val="center"/>
          </w:tcPr>
          <w:p w14:paraId="06BB5CF0" w14:textId="77777777" w:rsidR="00D53E89" w:rsidRPr="00CE0555" w:rsidRDefault="00D53E89" w:rsidP="00B31A2E">
            <w:pPr>
              <w:spacing w:line="360" w:lineRule="auto"/>
              <w:jc w:val="center"/>
              <w:rPr>
                <w:sz w:val="22"/>
                <w:szCs w:val="24"/>
              </w:rPr>
            </w:pPr>
            <w:r w:rsidRPr="00E02057">
              <w:rPr>
                <w:sz w:val="22"/>
                <w:szCs w:val="24"/>
              </w:rPr>
              <w:t>№ докум.</w:t>
            </w:r>
          </w:p>
        </w:tc>
        <w:tc>
          <w:tcPr>
            <w:tcW w:w="1267" w:type="dxa"/>
            <w:vMerge w:val="restart"/>
            <w:textDirection w:val="btLr"/>
            <w:vAlign w:val="center"/>
          </w:tcPr>
          <w:p w14:paraId="5CE91A55" w14:textId="77777777" w:rsidR="00D53E89" w:rsidRPr="00CE0555" w:rsidRDefault="00D53E89" w:rsidP="00B31A2E">
            <w:pPr>
              <w:spacing w:line="360" w:lineRule="auto"/>
              <w:ind w:left="-107" w:right="-56"/>
              <w:jc w:val="center"/>
              <w:rPr>
                <w:sz w:val="22"/>
                <w:szCs w:val="24"/>
              </w:rPr>
            </w:pPr>
            <w:r w:rsidRPr="00CE0555">
              <w:rPr>
                <w:sz w:val="22"/>
                <w:szCs w:val="24"/>
              </w:rPr>
              <w:t>Входящий № сопроводительного документа и дата</w:t>
            </w:r>
          </w:p>
        </w:tc>
        <w:tc>
          <w:tcPr>
            <w:tcW w:w="1031" w:type="dxa"/>
            <w:vMerge w:val="restart"/>
            <w:vAlign w:val="center"/>
          </w:tcPr>
          <w:p w14:paraId="75A42317" w14:textId="77777777" w:rsidR="00D53E89" w:rsidRPr="00CE0555" w:rsidRDefault="00D53E89" w:rsidP="00B31A2E">
            <w:pPr>
              <w:spacing w:line="360" w:lineRule="auto"/>
              <w:jc w:val="center"/>
              <w:rPr>
                <w:sz w:val="22"/>
                <w:szCs w:val="24"/>
              </w:rPr>
            </w:pPr>
            <w:r w:rsidRPr="00CE0555">
              <w:rPr>
                <w:sz w:val="22"/>
                <w:szCs w:val="24"/>
                <w:lang w:val="en-US"/>
              </w:rPr>
              <w:t>Подпись</w:t>
            </w:r>
          </w:p>
        </w:tc>
        <w:tc>
          <w:tcPr>
            <w:tcW w:w="1409" w:type="dxa"/>
            <w:vMerge w:val="restart"/>
            <w:vAlign w:val="center"/>
          </w:tcPr>
          <w:p w14:paraId="34E31EFE" w14:textId="77777777" w:rsidR="00D53E89" w:rsidRPr="00CE0555" w:rsidRDefault="00D53E89" w:rsidP="00B31A2E">
            <w:pPr>
              <w:spacing w:line="360" w:lineRule="auto"/>
              <w:jc w:val="center"/>
              <w:rPr>
                <w:sz w:val="22"/>
                <w:szCs w:val="24"/>
              </w:rPr>
            </w:pPr>
            <w:r w:rsidRPr="00CE0555">
              <w:rPr>
                <w:sz w:val="22"/>
                <w:szCs w:val="24"/>
                <w:lang w:val="en-US"/>
              </w:rPr>
              <w:t>Дата</w:t>
            </w:r>
          </w:p>
        </w:tc>
      </w:tr>
      <w:tr w:rsidR="00D53E89" w:rsidRPr="00262477" w14:paraId="44B037E3" w14:textId="77777777" w:rsidTr="00B31A2E">
        <w:trPr>
          <w:cantSplit/>
          <w:trHeight w:val="1853"/>
        </w:trPr>
        <w:tc>
          <w:tcPr>
            <w:tcW w:w="810" w:type="dxa"/>
            <w:vMerge/>
            <w:vAlign w:val="center"/>
          </w:tcPr>
          <w:p w14:paraId="21CD2E50" w14:textId="77777777" w:rsidR="00D53E89" w:rsidRPr="00262477" w:rsidRDefault="00D53E89" w:rsidP="00B31A2E">
            <w:pPr>
              <w:spacing w:line="360" w:lineRule="auto"/>
              <w:jc w:val="center"/>
              <w:rPr>
                <w:sz w:val="24"/>
                <w:szCs w:val="24"/>
              </w:rPr>
            </w:pPr>
          </w:p>
        </w:tc>
        <w:tc>
          <w:tcPr>
            <w:tcW w:w="712" w:type="dxa"/>
            <w:textDirection w:val="btLr"/>
            <w:vAlign w:val="center"/>
          </w:tcPr>
          <w:p w14:paraId="57766A95" w14:textId="77777777" w:rsidR="00D53E89" w:rsidRPr="00CE0555" w:rsidRDefault="00D53E89" w:rsidP="00B31A2E">
            <w:pPr>
              <w:spacing w:line="360" w:lineRule="auto"/>
              <w:ind w:left="113" w:right="113"/>
              <w:jc w:val="center"/>
              <w:rPr>
                <w:sz w:val="22"/>
                <w:szCs w:val="24"/>
              </w:rPr>
            </w:pPr>
            <w:r w:rsidRPr="00CE0555">
              <w:rPr>
                <w:sz w:val="22"/>
                <w:szCs w:val="24"/>
                <w:lang w:val="en-US"/>
              </w:rPr>
              <w:t>измененных</w:t>
            </w:r>
          </w:p>
        </w:tc>
        <w:tc>
          <w:tcPr>
            <w:tcW w:w="846" w:type="dxa"/>
            <w:textDirection w:val="btLr"/>
            <w:vAlign w:val="center"/>
          </w:tcPr>
          <w:p w14:paraId="74E3C6D1" w14:textId="77777777" w:rsidR="00D53E89" w:rsidRPr="00CE0555" w:rsidRDefault="00D53E89" w:rsidP="00B31A2E">
            <w:pPr>
              <w:spacing w:line="360" w:lineRule="auto"/>
              <w:ind w:left="113" w:right="113"/>
              <w:jc w:val="center"/>
              <w:rPr>
                <w:sz w:val="22"/>
                <w:szCs w:val="24"/>
              </w:rPr>
            </w:pPr>
            <w:r w:rsidRPr="00CE0555">
              <w:rPr>
                <w:sz w:val="22"/>
                <w:szCs w:val="24"/>
                <w:lang w:val="en-US"/>
              </w:rPr>
              <w:t>замененных</w:t>
            </w:r>
          </w:p>
        </w:tc>
        <w:tc>
          <w:tcPr>
            <w:tcW w:w="706" w:type="dxa"/>
            <w:textDirection w:val="btLr"/>
            <w:vAlign w:val="center"/>
          </w:tcPr>
          <w:p w14:paraId="614F4752" w14:textId="77777777" w:rsidR="00D53E89" w:rsidRPr="00CE0555" w:rsidRDefault="00D53E89" w:rsidP="00B31A2E">
            <w:pPr>
              <w:spacing w:line="360" w:lineRule="auto"/>
              <w:ind w:left="113" w:right="113"/>
              <w:jc w:val="center"/>
              <w:rPr>
                <w:sz w:val="22"/>
                <w:szCs w:val="24"/>
              </w:rPr>
            </w:pPr>
            <w:r w:rsidRPr="00CE0555">
              <w:rPr>
                <w:sz w:val="22"/>
                <w:szCs w:val="24"/>
                <w:lang w:val="en-US"/>
              </w:rPr>
              <w:t>новых</w:t>
            </w:r>
          </w:p>
        </w:tc>
        <w:tc>
          <w:tcPr>
            <w:tcW w:w="862" w:type="dxa"/>
            <w:textDirection w:val="btLr"/>
            <w:vAlign w:val="center"/>
          </w:tcPr>
          <w:p w14:paraId="396FF752" w14:textId="77777777" w:rsidR="00D53E89" w:rsidRPr="00CE0555" w:rsidRDefault="00D53E89" w:rsidP="00B31A2E">
            <w:pPr>
              <w:spacing w:line="360" w:lineRule="auto"/>
              <w:ind w:left="113" w:right="113"/>
              <w:jc w:val="center"/>
              <w:rPr>
                <w:sz w:val="22"/>
                <w:szCs w:val="24"/>
              </w:rPr>
            </w:pPr>
            <w:r w:rsidRPr="00CE0555">
              <w:rPr>
                <w:sz w:val="22"/>
                <w:szCs w:val="24"/>
                <w:lang w:val="en-US"/>
              </w:rPr>
              <w:t>аннулированных</w:t>
            </w:r>
          </w:p>
        </w:tc>
        <w:tc>
          <w:tcPr>
            <w:tcW w:w="1397" w:type="dxa"/>
            <w:vMerge/>
          </w:tcPr>
          <w:p w14:paraId="176FD929" w14:textId="77777777" w:rsidR="00D53E89" w:rsidRPr="00262477" w:rsidRDefault="00D53E89" w:rsidP="00B31A2E">
            <w:pPr>
              <w:spacing w:line="360" w:lineRule="auto"/>
              <w:rPr>
                <w:sz w:val="24"/>
                <w:szCs w:val="24"/>
                <w:lang w:val="en-US"/>
              </w:rPr>
            </w:pPr>
          </w:p>
        </w:tc>
        <w:tc>
          <w:tcPr>
            <w:tcW w:w="850" w:type="dxa"/>
            <w:vMerge/>
          </w:tcPr>
          <w:p w14:paraId="38EAC19A" w14:textId="77777777" w:rsidR="00D53E89" w:rsidRPr="00262477" w:rsidRDefault="00D53E89" w:rsidP="00B31A2E">
            <w:pPr>
              <w:spacing w:line="360" w:lineRule="auto"/>
              <w:rPr>
                <w:sz w:val="24"/>
                <w:szCs w:val="24"/>
                <w:lang w:val="en-US"/>
              </w:rPr>
            </w:pPr>
          </w:p>
        </w:tc>
        <w:tc>
          <w:tcPr>
            <w:tcW w:w="1267" w:type="dxa"/>
            <w:vMerge/>
          </w:tcPr>
          <w:p w14:paraId="21120445" w14:textId="77777777" w:rsidR="00D53E89" w:rsidRPr="00262477" w:rsidRDefault="00D53E89" w:rsidP="00B31A2E">
            <w:pPr>
              <w:spacing w:line="360" w:lineRule="auto"/>
              <w:rPr>
                <w:sz w:val="24"/>
                <w:szCs w:val="24"/>
                <w:lang w:val="en-US"/>
              </w:rPr>
            </w:pPr>
          </w:p>
        </w:tc>
        <w:tc>
          <w:tcPr>
            <w:tcW w:w="1031" w:type="dxa"/>
            <w:vMerge/>
          </w:tcPr>
          <w:p w14:paraId="4B3A7DF1" w14:textId="77777777" w:rsidR="00D53E89" w:rsidRPr="00262477" w:rsidRDefault="00D53E89" w:rsidP="00B31A2E">
            <w:pPr>
              <w:spacing w:line="360" w:lineRule="auto"/>
              <w:rPr>
                <w:sz w:val="24"/>
                <w:szCs w:val="24"/>
                <w:lang w:val="en-US"/>
              </w:rPr>
            </w:pPr>
          </w:p>
        </w:tc>
        <w:tc>
          <w:tcPr>
            <w:tcW w:w="1409" w:type="dxa"/>
            <w:vMerge/>
          </w:tcPr>
          <w:p w14:paraId="1DFE6D34" w14:textId="77777777" w:rsidR="00D53E89" w:rsidRPr="00262477" w:rsidRDefault="00D53E89" w:rsidP="00B31A2E">
            <w:pPr>
              <w:spacing w:line="360" w:lineRule="auto"/>
              <w:rPr>
                <w:sz w:val="24"/>
                <w:szCs w:val="24"/>
                <w:lang w:val="en-US"/>
              </w:rPr>
            </w:pPr>
          </w:p>
        </w:tc>
      </w:tr>
      <w:tr w:rsidR="00D53E89" w:rsidRPr="00262477" w14:paraId="08F23FC2" w14:textId="77777777" w:rsidTr="00B31A2E">
        <w:trPr>
          <w:trHeight w:val="397"/>
        </w:trPr>
        <w:tc>
          <w:tcPr>
            <w:tcW w:w="810" w:type="dxa"/>
          </w:tcPr>
          <w:p w14:paraId="375CCAB2" w14:textId="77777777" w:rsidR="00D53E89" w:rsidRPr="00262477" w:rsidRDefault="00D53E89" w:rsidP="00B31A2E">
            <w:pPr>
              <w:spacing w:line="360" w:lineRule="auto"/>
              <w:rPr>
                <w:sz w:val="24"/>
                <w:szCs w:val="24"/>
                <w:lang w:val="en-US"/>
              </w:rPr>
            </w:pPr>
          </w:p>
        </w:tc>
        <w:tc>
          <w:tcPr>
            <w:tcW w:w="712" w:type="dxa"/>
          </w:tcPr>
          <w:p w14:paraId="7DD8D039" w14:textId="77777777" w:rsidR="00D53E89" w:rsidRPr="00262477" w:rsidRDefault="00D53E89" w:rsidP="00B31A2E">
            <w:pPr>
              <w:spacing w:line="360" w:lineRule="auto"/>
              <w:rPr>
                <w:sz w:val="24"/>
                <w:szCs w:val="24"/>
                <w:lang w:val="en-US"/>
              </w:rPr>
            </w:pPr>
          </w:p>
        </w:tc>
        <w:tc>
          <w:tcPr>
            <w:tcW w:w="846" w:type="dxa"/>
          </w:tcPr>
          <w:p w14:paraId="01B91871" w14:textId="77777777" w:rsidR="00D53E89" w:rsidRPr="00262477" w:rsidRDefault="00D53E89" w:rsidP="00B31A2E">
            <w:pPr>
              <w:spacing w:line="360" w:lineRule="auto"/>
              <w:rPr>
                <w:sz w:val="24"/>
                <w:szCs w:val="24"/>
                <w:lang w:val="en-US"/>
              </w:rPr>
            </w:pPr>
          </w:p>
        </w:tc>
        <w:tc>
          <w:tcPr>
            <w:tcW w:w="706" w:type="dxa"/>
          </w:tcPr>
          <w:p w14:paraId="34EB52BC" w14:textId="77777777" w:rsidR="00D53E89" w:rsidRPr="00262477" w:rsidRDefault="00D53E89" w:rsidP="00B31A2E">
            <w:pPr>
              <w:spacing w:line="360" w:lineRule="auto"/>
              <w:rPr>
                <w:sz w:val="24"/>
                <w:szCs w:val="24"/>
                <w:lang w:val="en-US"/>
              </w:rPr>
            </w:pPr>
          </w:p>
        </w:tc>
        <w:tc>
          <w:tcPr>
            <w:tcW w:w="862" w:type="dxa"/>
          </w:tcPr>
          <w:p w14:paraId="42D1CC2B" w14:textId="77777777" w:rsidR="00D53E89" w:rsidRPr="00262477" w:rsidRDefault="00D53E89" w:rsidP="00B31A2E">
            <w:pPr>
              <w:spacing w:line="360" w:lineRule="auto"/>
              <w:rPr>
                <w:sz w:val="24"/>
                <w:szCs w:val="24"/>
                <w:lang w:val="en-US"/>
              </w:rPr>
            </w:pPr>
          </w:p>
        </w:tc>
        <w:tc>
          <w:tcPr>
            <w:tcW w:w="1397" w:type="dxa"/>
          </w:tcPr>
          <w:p w14:paraId="05925E3F" w14:textId="77777777" w:rsidR="00D53E89" w:rsidRPr="00262477" w:rsidRDefault="00D53E89" w:rsidP="00B31A2E">
            <w:pPr>
              <w:spacing w:line="360" w:lineRule="auto"/>
              <w:rPr>
                <w:sz w:val="24"/>
                <w:szCs w:val="24"/>
                <w:lang w:val="en-US"/>
              </w:rPr>
            </w:pPr>
          </w:p>
        </w:tc>
        <w:tc>
          <w:tcPr>
            <w:tcW w:w="850" w:type="dxa"/>
          </w:tcPr>
          <w:p w14:paraId="5B365B72" w14:textId="77777777" w:rsidR="00D53E89" w:rsidRPr="00262477" w:rsidRDefault="00D53E89" w:rsidP="00B31A2E">
            <w:pPr>
              <w:spacing w:line="360" w:lineRule="auto"/>
              <w:rPr>
                <w:sz w:val="24"/>
                <w:szCs w:val="24"/>
                <w:lang w:val="en-US"/>
              </w:rPr>
            </w:pPr>
          </w:p>
        </w:tc>
        <w:tc>
          <w:tcPr>
            <w:tcW w:w="1267" w:type="dxa"/>
          </w:tcPr>
          <w:p w14:paraId="4F5F05F8" w14:textId="77777777" w:rsidR="00D53E89" w:rsidRPr="00262477" w:rsidRDefault="00D53E89" w:rsidP="00B31A2E">
            <w:pPr>
              <w:spacing w:line="360" w:lineRule="auto"/>
              <w:rPr>
                <w:sz w:val="24"/>
                <w:szCs w:val="24"/>
                <w:lang w:val="en-US"/>
              </w:rPr>
            </w:pPr>
          </w:p>
        </w:tc>
        <w:tc>
          <w:tcPr>
            <w:tcW w:w="1031" w:type="dxa"/>
          </w:tcPr>
          <w:p w14:paraId="0B74E7F8" w14:textId="77777777" w:rsidR="00D53E89" w:rsidRPr="00262477" w:rsidRDefault="00D53E89" w:rsidP="00B31A2E">
            <w:pPr>
              <w:spacing w:line="360" w:lineRule="auto"/>
              <w:rPr>
                <w:sz w:val="24"/>
                <w:szCs w:val="24"/>
                <w:lang w:val="en-US"/>
              </w:rPr>
            </w:pPr>
          </w:p>
        </w:tc>
        <w:tc>
          <w:tcPr>
            <w:tcW w:w="1409" w:type="dxa"/>
          </w:tcPr>
          <w:p w14:paraId="1EF3C5A6" w14:textId="77777777" w:rsidR="00D53E89" w:rsidRPr="00262477" w:rsidRDefault="00D53E89" w:rsidP="00B31A2E">
            <w:pPr>
              <w:spacing w:line="360" w:lineRule="auto"/>
              <w:rPr>
                <w:sz w:val="24"/>
                <w:szCs w:val="24"/>
                <w:lang w:val="en-US"/>
              </w:rPr>
            </w:pPr>
          </w:p>
        </w:tc>
      </w:tr>
      <w:tr w:rsidR="00D53E89" w:rsidRPr="00262477" w14:paraId="7B8CD68C" w14:textId="77777777" w:rsidTr="00B31A2E">
        <w:trPr>
          <w:trHeight w:val="397"/>
        </w:trPr>
        <w:tc>
          <w:tcPr>
            <w:tcW w:w="810" w:type="dxa"/>
          </w:tcPr>
          <w:p w14:paraId="5084AFC5" w14:textId="77777777" w:rsidR="00D53E89" w:rsidRPr="00262477" w:rsidRDefault="00D53E89" w:rsidP="00B31A2E">
            <w:pPr>
              <w:spacing w:line="360" w:lineRule="auto"/>
              <w:rPr>
                <w:sz w:val="24"/>
                <w:szCs w:val="24"/>
                <w:lang w:val="en-US"/>
              </w:rPr>
            </w:pPr>
          </w:p>
        </w:tc>
        <w:tc>
          <w:tcPr>
            <w:tcW w:w="712" w:type="dxa"/>
          </w:tcPr>
          <w:p w14:paraId="0D57FE8C" w14:textId="77777777" w:rsidR="00D53E89" w:rsidRPr="00262477" w:rsidRDefault="00D53E89" w:rsidP="00B31A2E">
            <w:pPr>
              <w:spacing w:line="360" w:lineRule="auto"/>
              <w:rPr>
                <w:sz w:val="24"/>
                <w:szCs w:val="24"/>
                <w:lang w:val="en-US"/>
              </w:rPr>
            </w:pPr>
          </w:p>
        </w:tc>
        <w:tc>
          <w:tcPr>
            <w:tcW w:w="846" w:type="dxa"/>
          </w:tcPr>
          <w:p w14:paraId="03CCFC82" w14:textId="77777777" w:rsidR="00D53E89" w:rsidRPr="00262477" w:rsidRDefault="00D53E89" w:rsidP="00B31A2E">
            <w:pPr>
              <w:spacing w:line="360" w:lineRule="auto"/>
              <w:rPr>
                <w:sz w:val="24"/>
                <w:szCs w:val="24"/>
                <w:lang w:val="en-US"/>
              </w:rPr>
            </w:pPr>
          </w:p>
        </w:tc>
        <w:tc>
          <w:tcPr>
            <w:tcW w:w="706" w:type="dxa"/>
          </w:tcPr>
          <w:p w14:paraId="69FFAAD1" w14:textId="77777777" w:rsidR="00D53E89" w:rsidRPr="00262477" w:rsidRDefault="00D53E89" w:rsidP="00B31A2E">
            <w:pPr>
              <w:spacing w:line="360" w:lineRule="auto"/>
              <w:rPr>
                <w:sz w:val="24"/>
                <w:szCs w:val="24"/>
                <w:lang w:val="en-US"/>
              </w:rPr>
            </w:pPr>
          </w:p>
        </w:tc>
        <w:tc>
          <w:tcPr>
            <w:tcW w:w="862" w:type="dxa"/>
          </w:tcPr>
          <w:p w14:paraId="1048F87C" w14:textId="77777777" w:rsidR="00D53E89" w:rsidRPr="00262477" w:rsidRDefault="00D53E89" w:rsidP="00B31A2E">
            <w:pPr>
              <w:spacing w:line="360" w:lineRule="auto"/>
              <w:rPr>
                <w:sz w:val="24"/>
                <w:szCs w:val="24"/>
                <w:lang w:val="en-US"/>
              </w:rPr>
            </w:pPr>
          </w:p>
        </w:tc>
        <w:tc>
          <w:tcPr>
            <w:tcW w:w="1397" w:type="dxa"/>
          </w:tcPr>
          <w:p w14:paraId="5A715761" w14:textId="77777777" w:rsidR="00D53E89" w:rsidRPr="00262477" w:rsidRDefault="00D53E89" w:rsidP="00B31A2E">
            <w:pPr>
              <w:spacing w:line="360" w:lineRule="auto"/>
              <w:rPr>
                <w:sz w:val="24"/>
                <w:szCs w:val="24"/>
                <w:lang w:val="en-US"/>
              </w:rPr>
            </w:pPr>
          </w:p>
        </w:tc>
        <w:tc>
          <w:tcPr>
            <w:tcW w:w="850" w:type="dxa"/>
          </w:tcPr>
          <w:p w14:paraId="49321621" w14:textId="77777777" w:rsidR="00D53E89" w:rsidRPr="00262477" w:rsidRDefault="00D53E89" w:rsidP="00B31A2E">
            <w:pPr>
              <w:spacing w:line="360" w:lineRule="auto"/>
              <w:rPr>
                <w:sz w:val="24"/>
                <w:szCs w:val="24"/>
                <w:lang w:val="en-US"/>
              </w:rPr>
            </w:pPr>
          </w:p>
        </w:tc>
        <w:tc>
          <w:tcPr>
            <w:tcW w:w="1267" w:type="dxa"/>
          </w:tcPr>
          <w:p w14:paraId="2187CD6D" w14:textId="77777777" w:rsidR="00D53E89" w:rsidRPr="00262477" w:rsidRDefault="00D53E89" w:rsidP="00B31A2E">
            <w:pPr>
              <w:spacing w:line="360" w:lineRule="auto"/>
              <w:rPr>
                <w:sz w:val="24"/>
                <w:szCs w:val="24"/>
                <w:lang w:val="en-US"/>
              </w:rPr>
            </w:pPr>
          </w:p>
        </w:tc>
        <w:tc>
          <w:tcPr>
            <w:tcW w:w="1031" w:type="dxa"/>
          </w:tcPr>
          <w:p w14:paraId="71E0957A" w14:textId="77777777" w:rsidR="00D53E89" w:rsidRPr="00262477" w:rsidRDefault="00D53E89" w:rsidP="00B31A2E">
            <w:pPr>
              <w:spacing w:line="360" w:lineRule="auto"/>
              <w:rPr>
                <w:sz w:val="24"/>
                <w:szCs w:val="24"/>
                <w:lang w:val="en-US"/>
              </w:rPr>
            </w:pPr>
          </w:p>
        </w:tc>
        <w:tc>
          <w:tcPr>
            <w:tcW w:w="1409" w:type="dxa"/>
          </w:tcPr>
          <w:p w14:paraId="4FD36314" w14:textId="77777777" w:rsidR="00D53E89" w:rsidRPr="00262477" w:rsidRDefault="00D53E89" w:rsidP="00B31A2E">
            <w:pPr>
              <w:spacing w:line="360" w:lineRule="auto"/>
              <w:rPr>
                <w:sz w:val="24"/>
                <w:szCs w:val="24"/>
                <w:lang w:val="en-US"/>
              </w:rPr>
            </w:pPr>
          </w:p>
        </w:tc>
      </w:tr>
      <w:tr w:rsidR="00D53E89" w:rsidRPr="00262477" w14:paraId="287A098A" w14:textId="77777777" w:rsidTr="00B31A2E">
        <w:trPr>
          <w:trHeight w:val="397"/>
        </w:trPr>
        <w:tc>
          <w:tcPr>
            <w:tcW w:w="810" w:type="dxa"/>
          </w:tcPr>
          <w:p w14:paraId="650FA25B" w14:textId="77777777" w:rsidR="00D53E89" w:rsidRPr="00262477" w:rsidRDefault="00D53E89" w:rsidP="00B31A2E">
            <w:pPr>
              <w:spacing w:line="360" w:lineRule="auto"/>
              <w:rPr>
                <w:sz w:val="24"/>
                <w:szCs w:val="24"/>
                <w:lang w:val="en-US"/>
              </w:rPr>
            </w:pPr>
          </w:p>
        </w:tc>
        <w:tc>
          <w:tcPr>
            <w:tcW w:w="712" w:type="dxa"/>
          </w:tcPr>
          <w:p w14:paraId="23D473AC" w14:textId="77777777" w:rsidR="00D53E89" w:rsidRPr="00262477" w:rsidRDefault="00D53E89" w:rsidP="00B31A2E">
            <w:pPr>
              <w:spacing w:line="360" w:lineRule="auto"/>
              <w:rPr>
                <w:sz w:val="24"/>
                <w:szCs w:val="24"/>
                <w:lang w:val="en-US"/>
              </w:rPr>
            </w:pPr>
          </w:p>
        </w:tc>
        <w:tc>
          <w:tcPr>
            <w:tcW w:w="846" w:type="dxa"/>
          </w:tcPr>
          <w:p w14:paraId="28665591" w14:textId="77777777" w:rsidR="00D53E89" w:rsidRPr="00262477" w:rsidRDefault="00D53E89" w:rsidP="00B31A2E">
            <w:pPr>
              <w:spacing w:line="360" w:lineRule="auto"/>
              <w:rPr>
                <w:sz w:val="24"/>
                <w:szCs w:val="24"/>
                <w:lang w:val="en-US"/>
              </w:rPr>
            </w:pPr>
          </w:p>
        </w:tc>
        <w:tc>
          <w:tcPr>
            <w:tcW w:w="706" w:type="dxa"/>
          </w:tcPr>
          <w:p w14:paraId="78ED6B79" w14:textId="77777777" w:rsidR="00D53E89" w:rsidRPr="00262477" w:rsidRDefault="00D53E89" w:rsidP="00B31A2E">
            <w:pPr>
              <w:spacing w:line="360" w:lineRule="auto"/>
              <w:rPr>
                <w:sz w:val="24"/>
                <w:szCs w:val="24"/>
                <w:lang w:val="en-US"/>
              </w:rPr>
            </w:pPr>
          </w:p>
        </w:tc>
        <w:tc>
          <w:tcPr>
            <w:tcW w:w="862" w:type="dxa"/>
          </w:tcPr>
          <w:p w14:paraId="4740EBF4" w14:textId="77777777" w:rsidR="00D53E89" w:rsidRPr="00262477" w:rsidRDefault="00D53E89" w:rsidP="00B31A2E">
            <w:pPr>
              <w:spacing w:line="360" w:lineRule="auto"/>
              <w:rPr>
                <w:sz w:val="24"/>
                <w:szCs w:val="24"/>
                <w:lang w:val="en-US"/>
              </w:rPr>
            </w:pPr>
          </w:p>
        </w:tc>
        <w:tc>
          <w:tcPr>
            <w:tcW w:w="1397" w:type="dxa"/>
          </w:tcPr>
          <w:p w14:paraId="20A8D82B" w14:textId="77777777" w:rsidR="00D53E89" w:rsidRPr="00262477" w:rsidRDefault="00D53E89" w:rsidP="00B31A2E">
            <w:pPr>
              <w:spacing w:line="360" w:lineRule="auto"/>
              <w:rPr>
                <w:sz w:val="24"/>
                <w:szCs w:val="24"/>
                <w:lang w:val="en-US"/>
              </w:rPr>
            </w:pPr>
          </w:p>
        </w:tc>
        <w:tc>
          <w:tcPr>
            <w:tcW w:w="850" w:type="dxa"/>
          </w:tcPr>
          <w:p w14:paraId="0879AC03" w14:textId="77777777" w:rsidR="00D53E89" w:rsidRPr="00262477" w:rsidRDefault="00D53E89" w:rsidP="00B31A2E">
            <w:pPr>
              <w:spacing w:line="360" w:lineRule="auto"/>
              <w:rPr>
                <w:sz w:val="24"/>
                <w:szCs w:val="24"/>
                <w:lang w:val="en-US"/>
              </w:rPr>
            </w:pPr>
          </w:p>
        </w:tc>
        <w:tc>
          <w:tcPr>
            <w:tcW w:w="1267" w:type="dxa"/>
          </w:tcPr>
          <w:p w14:paraId="3EC8A005" w14:textId="77777777" w:rsidR="00D53E89" w:rsidRPr="00262477" w:rsidRDefault="00D53E89" w:rsidP="00B31A2E">
            <w:pPr>
              <w:spacing w:line="360" w:lineRule="auto"/>
              <w:rPr>
                <w:sz w:val="24"/>
                <w:szCs w:val="24"/>
                <w:lang w:val="en-US"/>
              </w:rPr>
            </w:pPr>
          </w:p>
        </w:tc>
        <w:tc>
          <w:tcPr>
            <w:tcW w:w="1031" w:type="dxa"/>
          </w:tcPr>
          <w:p w14:paraId="31AFAABF" w14:textId="77777777" w:rsidR="00D53E89" w:rsidRPr="00262477" w:rsidRDefault="00D53E89" w:rsidP="00B31A2E">
            <w:pPr>
              <w:spacing w:line="360" w:lineRule="auto"/>
              <w:rPr>
                <w:sz w:val="24"/>
                <w:szCs w:val="24"/>
                <w:lang w:val="en-US"/>
              </w:rPr>
            </w:pPr>
          </w:p>
        </w:tc>
        <w:tc>
          <w:tcPr>
            <w:tcW w:w="1409" w:type="dxa"/>
          </w:tcPr>
          <w:p w14:paraId="3B362D71" w14:textId="77777777" w:rsidR="00D53E89" w:rsidRPr="00262477" w:rsidRDefault="00D53E89" w:rsidP="00B31A2E">
            <w:pPr>
              <w:spacing w:line="360" w:lineRule="auto"/>
              <w:rPr>
                <w:sz w:val="24"/>
                <w:szCs w:val="24"/>
                <w:lang w:val="en-US"/>
              </w:rPr>
            </w:pPr>
          </w:p>
        </w:tc>
      </w:tr>
      <w:tr w:rsidR="00D53E89" w:rsidRPr="00262477" w14:paraId="0955AC69" w14:textId="77777777" w:rsidTr="00B31A2E">
        <w:trPr>
          <w:trHeight w:val="397"/>
        </w:trPr>
        <w:tc>
          <w:tcPr>
            <w:tcW w:w="810" w:type="dxa"/>
          </w:tcPr>
          <w:p w14:paraId="6CCCC387" w14:textId="77777777" w:rsidR="00D53E89" w:rsidRPr="00262477" w:rsidRDefault="00D53E89" w:rsidP="00B31A2E">
            <w:pPr>
              <w:spacing w:line="360" w:lineRule="auto"/>
              <w:rPr>
                <w:sz w:val="24"/>
                <w:szCs w:val="24"/>
                <w:lang w:val="en-US"/>
              </w:rPr>
            </w:pPr>
          </w:p>
        </w:tc>
        <w:tc>
          <w:tcPr>
            <w:tcW w:w="712" w:type="dxa"/>
          </w:tcPr>
          <w:p w14:paraId="06760E6E" w14:textId="77777777" w:rsidR="00D53E89" w:rsidRPr="00262477" w:rsidRDefault="00D53E89" w:rsidP="00B31A2E">
            <w:pPr>
              <w:spacing w:line="360" w:lineRule="auto"/>
              <w:rPr>
                <w:sz w:val="24"/>
                <w:szCs w:val="24"/>
                <w:lang w:val="en-US"/>
              </w:rPr>
            </w:pPr>
          </w:p>
        </w:tc>
        <w:tc>
          <w:tcPr>
            <w:tcW w:w="846" w:type="dxa"/>
          </w:tcPr>
          <w:p w14:paraId="7A143327" w14:textId="77777777" w:rsidR="00D53E89" w:rsidRPr="00262477" w:rsidRDefault="00D53E89" w:rsidP="00B31A2E">
            <w:pPr>
              <w:spacing w:line="360" w:lineRule="auto"/>
              <w:rPr>
                <w:sz w:val="24"/>
                <w:szCs w:val="24"/>
                <w:lang w:val="en-US"/>
              </w:rPr>
            </w:pPr>
          </w:p>
        </w:tc>
        <w:tc>
          <w:tcPr>
            <w:tcW w:w="706" w:type="dxa"/>
          </w:tcPr>
          <w:p w14:paraId="73FB4AE9" w14:textId="77777777" w:rsidR="00D53E89" w:rsidRPr="00262477" w:rsidRDefault="00D53E89" w:rsidP="00B31A2E">
            <w:pPr>
              <w:spacing w:line="360" w:lineRule="auto"/>
              <w:rPr>
                <w:sz w:val="24"/>
                <w:szCs w:val="24"/>
                <w:lang w:val="en-US"/>
              </w:rPr>
            </w:pPr>
          </w:p>
        </w:tc>
        <w:tc>
          <w:tcPr>
            <w:tcW w:w="862" w:type="dxa"/>
          </w:tcPr>
          <w:p w14:paraId="0A75D4A5" w14:textId="77777777" w:rsidR="00D53E89" w:rsidRPr="00262477" w:rsidRDefault="00D53E89" w:rsidP="00B31A2E">
            <w:pPr>
              <w:spacing w:line="360" w:lineRule="auto"/>
              <w:rPr>
                <w:sz w:val="24"/>
                <w:szCs w:val="24"/>
                <w:lang w:val="en-US"/>
              </w:rPr>
            </w:pPr>
          </w:p>
        </w:tc>
        <w:tc>
          <w:tcPr>
            <w:tcW w:w="1397" w:type="dxa"/>
          </w:tcPr>
          <w:p w14:paraId="656B6520" w14:textId="77777777" w:rsidR="00D53E89" w:rsidRPr="00262477" w:rsidRDefault="00D53E89" w:rsidP="00B31A2E">
            <w:pPr>
              <w:spacing w:line="360" w:lineRule="auto"/>
              <w:rPr>
                <w:sz w:val="24"/>
                <w:szCs w:val="24"/>
                <w:lang w:val="en-US"/>
              </w:rPr>
            </w:pPr>
          </w:p>
        </w:tc>
        <w:tc>
          <w:tcPr>
            <w:tcW w:w="850" w:type="dxa"/>
          </w:tcPr>
          <w:p w14:paraId="64137CC0" w14:textId="77777777" w:rsidR="00D53E89" w:rsidRPr="00262477" w:rsidRDefault="00D53E89" w:rsidP="00B31A2E">
            <w:pPr>
              <w:spacing w:line="360" w:lineRule="auto"/>
              <w:rPr>
                <w:sz w:val="24"/>
                <w:szCs w:val="24"/>
                <w:lang w:val="en-US"/>
              </w:rPr>
            </w:pPr>
          </w:p>
        </w:tc>
        <w:tc>
          <w:tcPr>
            <w:tcW w:w="1267" w:type="dxa"/>
          </w:tcPr>
          <w:p w14:paraId="5AA5C2D1" w14:textId="77777777" w:rsidR="00D53E89" w:rsidRPr="00262477" w:rsidRDefault="00D53E89" w:rsidP="00B31A2E">
            <w:pPr>
              <w:spacing w:line="360" w:lineRule="auto"/>
              <w:rPr>
                <w:sz w:val="24"/>
                <w:szCs w:val="24"/>
                <w:lang w:val="en-US"/>
              </w:rPr>
            </w:pPr>
          </w:p>
        </w:tc>
        <w:tc>
          <w:tcPr>
            <w:tcW w:w="1031" w:type="dxa"/>
          </w:tcPr>
          <w:p w14:paraId="242FA970" w14:textId="77777777" w:rsidR="00D53E89" w:rsidRPr="00262477" w:rsidRDefault="00D53E89" w:rsidP="00B31A2E">
            <w:pPr>
              <w:spacing w:line="360" w:lineRule="auto"/>
              <w:rPr>
                <w:sz w:val="24"/>
                <w:szCs w:val="24"/>
                <w:lang w:val="en-US"/>
              </w:rPr>
            </w:pPr>
          </w:p>
        </w:tc>
        <w:tc>
          <w:tcPr>
            <w:tcW w:w="1409" w:type="dxa"/>
          </w:tcPr>
          <w:p w14:paraId="5383FB8A" w14:textId="77777777" w:rsidR="00D53E89" w:rsidRPr="00262477" w:rsidRDefault="00D53E89" w:rsidP="00B31A2E">
            <w:pPr>
              <w:spacing w:line="360" w:lineRule="auto"/>
              <w:rPr>
                <w:sz w:val="24"/>
                <w:szCs w:val="24"/>
                <w:lang w:val="en-US"/>
              </w:rPr>
            </w:pPr>
          </w:p>
        </w:tc>
      </w:tr>
      <w:tr w:rsidR="00D53E89" w:rsidRPr="00262477" w14:paraId="266E368D" w14:textId="77777777" w:rsidTr="00B31A2E">
        <w:trPr>
          <w:trHeight w:val="397"/>
        </w:trPr>
        <w:tc>
          <w:tcPr>
            <w:tcW w:w="810" w:type="dxa"/>
          </w:tcPr>
          <w:p w14:paraId="36C3F25D" w14:textId="77777777" w:rsidR="00D53E89" w:rsidRPr="00262477" w:rsidRDefault="00D53E89" w:rsidP="00B31A2E">
            <w:pPr>
              <w:spacing w:line="360" w:lineRule="auto"/>
              <w:rPr>
                <w:sz w:val="24"/>
                <w:szCs w:val="24"/>
                <w:lang w:val="en-US"/>
              </w:rPr>
            </w:pPr>
          </w:p>
        </w:tc>
        <w:tc>
          <w:tcPr>
            <w:tcW w:w="712" w:type="dxa"/>
          </w:tcPr>
          <w:p w14:paraId="1635B8CC" w14:textId="77777777" w:rsidR="00D53E89" w:rsidRPr="00262477" w:rsidRDefault="00D53E89" w:rsidP="00B31A2E">
            <w:pPr>
              <w:spacing w:line="360" w:lineRule="auto"/>
              <w:rPr>
                <w:sz w:val="24"/>
                <w:szCs w:val="24"/>
                <w:lang w:val="en-US"/>
              </w:rPr>
            </w:pPr>
          </w:p>
        </w:tc>
        <w:tc>
          <w:tcPr>
            <w:tcW w:w="846" w:type="dxa"/>
          </w:tcPr>
          <w:p w14:paraId="25FF29E0" w14:textId="77777777" w:rsidR="00D53E89" w:rsidRPr="00262477" w:rsidRDefault="00D53E89" w:rsidP="00B31A2E">
            <w:pPr>
              <w:spacing w:line="360" w:lineRule="auto"/>
              <w:rPr>
                <w:sz w:val="24"/>
                <w:szCs w:val="24"/>
                <w:lang w:val="en-US"/>
              </w:rPr>
            </w:pPr>
          </w:p>
        </w:tc>
        <w:tc>
          <w:tcPr>
            <w:tcW w:w="706" w:type="dxa"/>
          </w:tcPr>
          <w:p w14:paraId="48F63FF4" w14:textId="77777777" w:rsidR="00D53E89" w:rsidRPr="00262477" w:rsidRDefault="00D53E89" w:rsidP="00B31A2E">
            <w:pPr>
              <w:spacing w:line="360" w:lineRule="auto"/>
              <w:rPr>
                <w:sz w:val="24"/>
                <w:szCs w:val="24"/>
                <w:lang w:val="en-US"/>
              </w:rPr>
            </w:pPr>
          </w:p>
        </w:tc>
        <w:tc>
          <w:tcPr>
            <w:tcW w:w="862" w:type="dxa"/>
          </w:tcPr>
          <w:p w14:paraId="2A005BB8" w14:textId="77777777" w:rsidR="00D53E89" w:rsidRPr="00262477" w:rsidRDefault="00D53E89" w:rsidP="00B31A2E">
            <w:pPr>
              <w:spacing w:line="360" w:lineRule="auto"/>
              <w:rPr>
                <w:sz w:val="24"/>
                <w:szCs w:val="24"/>
                <w:lang w:val="en-US"/>
              </w:rPr>
            </w:pPr>
          </w:p>
        </w:tc>
        <w:tc>
          <w:tcPr>
            <w:tcW w:w="1397" w:type="dxa"/>
          </w:tcPr>
          <w:p w14:paraId="6ACB60C8" w14:textId="77777777" w:rsidR="00D53E89" w:rsidRPr="00262477" w:rsidRDefault="00D53E89" w:rsidP="00B31A2E">
            <w:pPr>
              <w:spacing w:line="360" w:lineRule="auto"/>
              <w:rPr>
                <w:sz w:val="24"/>
                <w:szCs w:val="24"/>
                <w:lang w:val="en-US"/>
              </w:rPr>
            </w:pPr>
          </w:p>
        </w:tc>
        <w:tc>
          <w:tcPr>
            <w:tcW w:w="850" w:type="dxa"/>
          </w:tcPr>
          <w:p w14:paraId="174CC8AD" w14:textId="77777777" w:rsidR="00D53E89" w:rsidRPr="00262477" w:rsidRDefault="00D53E89" w:rsidP="00B31A2E">
            <w:pPr>
              <w:spacing w:line="360" w:lineRule="auto"/>
              <w:rPr>
                <w:sz w:val="24"/>
                <w:szCs w:val="24"/>
                <w:lang w:val="en-US"/>
              </w:rPr>
            </w:pPr>
          </w:p>
        </w:tc>
        <w:tc>
          <w:tcPr>
            <w:tcW w:w="1267" w:type="dxa"/>
          </w:tcPr>
          <w:p w14:paraId="77BB5D9A" w14:textId="77777777" w:rsidR="00D53E89" w:rsidRPr="00262477" w:rsidRDefault="00D53E89" w:rsidP="00B31A2E">
            <w:pPr>
              <w:spacing w:line="360" w:lineRule="auto"/>
              <w:rPr>
                <w:sz w:val="24"/>
                <w:szCs w:val="24"/>
                <w:lang w:val="en-US"/>
              </w:rPr>
            </w:pPr>
          </w:p>
        </w:tc>
        <w:tc>
          <w:tcPr>
            <w:tcW w:w="1031" w:type="dxa"/>
          </w:tcPr>
          <w:p w14:paraId="6A02C518" w14:textId="77777777" w:rsidR="00D53E89" w:rsidRPr="00262477" w:rsidRDefault="00D53E89" w:rsidP="00B31A2E">
            <w:pPr>
              <w:spacing w:line="360" w:lineRule="auto"/>
              <w:rPr>
                <w:sz w:val="24"/>
                <w:szCs w:val="24"/>
                <w:lang w:val="en-US"/>
              </w:rPr>
            </w:pPr>
          </w:p>
        </w:tc>
        <w:tc>
          <w:tcPr>
            <w:tcW w:w="1409" w:type="dxa"/>
          </w:tcPr>
          <w:p w14:paraId="07501625" w14:textId="77777777" w:rsidR="00D53E89" w:rsidRPr="00262477" w:rsidRDefault="00D53E89" w:rsidP="00B31A2E">
            <w:pPr>
              <w:spacing w:line="360" w:lineRule="auto"/>
              <w:rPr>
                <w:sz w:val="24"/>
                <w:szCs w:val="24"/>
                <w:lang w:val="en-US"/>
              </w:rPr>
            </w:pPr>
          </w:p>
        </w:tc>
      </w:tr>
      <w:tr w:rsidR="00D53E89" w:rsidRPr="00262477" w14:paraId="7FF52258" w14:textId="77777777" w:rsidTr="00B31A2E">
        <w:trPr>
          <w:trHeight w:val="397"/>
        </w:trPr>
        <w:tc>
          <w:tcPr>
            <w:tcW w:w="810" w:type="dxa"/>
          </w:tcPr>
          <w:p w14:paraId="6D2F8008" w14:textId="77777777" w:rsidR="00D53E89" w:rsidRPr="00262477" w:rsidRDefault="00D53E89" w:rsidP="00B31A2E">
            <w:pPr>
              <w:spacing w:line="360" w:lineRule="auto"/>
              <w:rPr>
                <w:sz w:val="24"/>
                <w:szCs w:val="24"/>
                <w:lang w:val="en-US"/>
              </w:rPr>
            </w:pPr>
          </w:p>
        </w:tc>
        <w:tc>
          <w:tcPr>
            <w:tcW w:w="712" w:type="dxa"/>
          </w:tcPr>
          <w:p w14:paraId="524FB7AE" w14:textId="77777777" w:rsidR="00D53E89" w:rsidRPr="00262477" w:rsidRDefault="00D53E89" w:rsidP="00B31A2E">
            <w:pPr>
              <w:spacing w:line="360" w:lineRule="auto"/>
              <w:rPr>
                <w:sz w:val="24"/>
                <w:szCs w:val="24"/>
                <w:lang w:val="en-US"/>
              </w:rPr>
            </w:pPr>
          </w:p>
        </w:tc>
        <w:tc>
          <w:tcPr>
            <w:tcW w:w="846" w:type="dxa"/>
          </w:tcPr>
          <w:p w14:paraId="574662F4" w14:textId="77777777" w:rsidR="00D53E89" w:rsidRPr="00262477" w:rsidRDefault="00D53E89" w:rsidP="00B31A2E">
            <w:pPr>
              <w:spacing w:line="360" w:lineRule="auto"/>
              <w:rPr>
                <w:sz w:val="24"/>
                <w:szCs w:val="24"/>
                <w:lang w:val="en-US"/>
              </w:rPr>
            </w:pPr>
          </w:p>
        </w:tc>
        <w:tc>
          <w:tcPr>
            <w:tcW w:w="706" w:type="dxa"/>
          </w:tcPr>
          <w:p w14:paraId="424F1530" w14:textId="77777777" w:rsidR="00D53E89" w:rsidRPr="00262477" w:rsidRDefault="00D53E89" w:rsidP="00B31A2E">
            <w:pPr>
              <w:spacing w:line="360" w:lineRule="auto"/>
              <w:rPr>
                <w:sz w:val="24"/>
                <w:szCs w:val="24"/>
                <w:lang w:val="en-US"/>
              </w:rPr>
            </w:pPr>
          </w:p>
        </w:tc>
        <w:tc>
          <w:tcPr>
            <w:tcW w:w="862" w:type="dxa"/>
          </w:tcPr>
          <w:p w14:paraId="6EECB783" w14:textId="77777777" w:rsidR="00D53E89" w:rsidRPr="00262477" w:rsidRDefault="00D53E89" w:rsidP="00B31A2E">
            <w:pPr>
              <w:spacing w:line="360" w:lineRule="auto"/>
              <w:rPr>
                <w:sz w:val="24"/>
                <w:szCs w:val="24"/>
                <w:lang w:val="en-US"/>
              </w:rPr>
            </w:pPr>
          </w:p>
        </w:tc>
        <w:tc>
          <w:tcPr>
            <w:tcW w:w="1397" w:type="dxa"/>
          </w:tcPr>
          <w:p w14:paraId="0A491E12" w14:textId="77777777" w:rsidR="00D53E89" w:rsidRPr="00262477" w:rsidRDefault="00D53E89" w:rsidP="00B31A2E">
            <w:pPr>
              <w:spacing w:line="360" w:lineRule="auto"/>
              <w:rPr>
                <w:sz w:val="24"/>
                <w:szCs w:val="24"/>
                <w:lang w:val="en-US"/>
              </w:rPr>
            </w:pPr>
          </w:p>
        </w:tc>
        <w:tc>
          <w:tcPr>
            <w:tcW w:w="850" w:type="dxa"/>
          </w:tcPr>
          <w:p w14:paraId="32134738" w14:textId="77777777" w:rsidR="00D53E89" w:rsidRPr="00262477" w:rsidRDefault="00D53E89" w:rsidP="00B31A2E">
            <w:pPr>
              <w:spacing w:line="360" w:lineRule="auto"/>
              <w:rPr>
                <w:sz w:val="24"/>
                <w:szCs w:val="24"/>
                <w:lang w:val="en-US"/>
              </w:rPr>
            </w:pPr>
          </w:p>
        </w:tc>
        <w:tc>
          <w:tcPr>
            <w:tcW w:w="1267" w:type="dxa"/>
          </w:tcPr>
          <w:p w14:paraId="28A00F67" w14:textId="77777777" w:rsidR="00D53E89" w:rsidRPr="00262477" w:rsidRDefault="00D53E89" w:rsidP="00B31A2E">
            <w:pPr>
              <w:spacing w:line="360" w:lineRule="auto"/>
              <w:rPr>
                <w:sz w:val="24"/>
                <w:szCs w:val="24"/>
                <w:lang w:val="en-US"/>
              </w:rPr>
            </w:pPr>
          </w:p>
        </w:tc>
        <w:tc>
          <w:tcPr>
            <w:tcW w:w="1031" w:type="dxa"/>
          </w:tcPr>
          <w:p w14:paraId="1F7BB704" w14:textId="77777777" w:rsidR="00D53E89" w:rsidRPr="00262477" w:rsidRDefault="00D53E89" w:rsidP="00B31A2E">
            <w:pPr>
              <w:spacing w:line="360" w:lineRule="auto"/>
              <w:rPr>
                <w:sz w:val="24"/>
                <w:szCs w:val="24"/>
                <w:lang w:val="en-US"/>
              </w:rPr>
            </w:pPr>
          </w:p>
        </w:tc>
        <w:tc>
          <w:tcPr>
            <w:tcW w:w="1409" w:type="dxa"/>
          </w:tcPr>
          <w:p w14:paraId="6828CAB3" w14:textId="77777777" w:rsidR="00D53E89" w:rsidRPr="00262477" w:rsidRDefault="00D53E89" w:rsidP="00B31A2E">
            <w:pPr>
              <w:spacing w:line="360" w:lineRule="auto"/>
              <w:rPr>
                <w:sz w:val="24"/>
                <w:szCs w:val="24"/>
                <w:lang w:val="en-US"/>
              </w:rPr>
            </w:pPr>
          </w:p>
        </w:tc>
      </w:tr>
      <w:tr w:rsidR="00D53E89" w:rsidRPr="00262477" w14:paraId="5BD6F8E0" w14:textId="77777777" w:rsidTr="00B31A2E">
        <w:trPr>
          <w:trHeight w:val="397"/>
        </w:trPr>
        <w:tc>
          <w:tcPr>
            <w:tcW w:w="810" w:type="dxa"/>
          </w:tcPr>
          <w:p w14:paraId="7A338AB1" w14:textId="77777777" w:rsidR="00D53E89" w:rsidRPr="00262477" w:rsidRDefault="00D53E89" w:rsidP="00B31A2E">
            <w:pPr>
              <w:spacing w:line="360" w:lineRule="auto"/>
              <w:rPr>
                <w:sz w:val="24"/>
                <w:szCs w:val="24"/>
                <w:lang w:val="en-US"/>
              </w:rPr>
            </w:pPr>
          </w:p>
        </w:tc>
        <w:tc>
          <w:tcPr>
            <w:tcW w:w="712" w:type="dxa"/>
          </w:tcPr>
          <w:p w14:paraId="265CAAE7" w14:textId="77777777" w:rsidR="00D53E89" w:rsidRPr="00262477" w:rsidRDefault="00D53E89" w:rsidP="00B31A2E">
            <w:pPr>
              <w:spacing w:line="360" w:lineRule="auto"/>
              <w:rPr>
                <w:sz w:val="24"/>
                <w:szCs w:val="24"/>
                <w:lang w:val="en-US"/>
              </w:rPr>
            </w:pPr>
          </w:p>
        </w:tc>
        <w:tc>
          <w:tcPr>
            <w:tcW w:w="846" w:type="dxa"/>
          </w:tcPr>
          <w:p w14:paraId="4C152A79" w14:textId="77777777" w:rsidR="00D53E89" w:rsidRPr="00262477" w:rsidRDefault="00D53E89" w:rsidP="00B31A2E">
            <w:pPr>
              <w:spacing w:line="360" w:lineRule="auto"/>
              <w:rPr>
                <w:sz w:val="24"/>
                <w:szCs w:val="24"/>
                <w:lang w:val="en-US"/>
              </w:rPr>
            </w:pPr>
          </w:p>
        </w:tc>
        <w:tc>
          <w:tcPr>
            <w:tcW w:w="706" w:type="dxa"/>
          </w:tcPr>
          <w:p w14:paraId="630B3387" w14:textId="77777777" w:rsidR="00D53E89" w:rsidRPr="00262477" w:rsidRDefault="00D53E89" w:rsidP="00B31A2E">
            <w:pPr>
              <w:spacing w:line="360" w:lineRule="auto"/>
              <w:rPr>
                <w:sz w:val="24"/>
                <w:szCs w:val="24"/>
                <w:lang w:val="en-US"/>
              </w:rPr>
            </w:pPr>
          </w:p>
        </w:tc>
        <w:tc>
          <w:tcPr>
            <w:tcW w:w="862" w:type="dxa"/>
          </w:tcPr>
          <w:p w14:paraId="3FC4BE80" w14:textId="77777777" w:rsidR="00D53E89" w:rsidRPr="00262477" w:rsidRDefault="00D53E89" w:rsidP="00B31A2E">
            <w:pPr>
              <w:spacing w:line="360" w:lineRule="auto"/>
              <w:rPr>
                <w:sz w:val="24"/>
                <w:szCs w:val="24"/>
                <w:lang w:val="en-US"/>
              </w:rPr>
            </w:pPr>
          </w:p>
        </w:tc>
        <w:tc>
          <w:tcPr>
            <w:tcW w:w="1397" w:type="dxa"/>
          </w:tcPr>
          <w:p w14:paraId="79CD0306" w14:textId="77777777" w:rsidR="00D53E89" w:rsidRPr="00262477" w:rsidRDefault="00D53E89" w:rsidP="00B31A2E">
            <w:pPr>
              <w:spacing w:line="360" w:lineRule="auto"/>
              <w:rPr>
                <w:sz w:val="24"/>
                <w:szCs w:val="24"/>
                <w:lang w:val="en-US"/>
              </w:rPr>
            </w:pPr>
          </w:p>
        </w:tc>
        <w:tc>
          <w:tcPr>
            <w:tcW w:w="850" w:type="dxa"/>
          </w:tcPr>
          <w:p w14:paraId="48F9E4CE" w14:textId="77777777" w:rsidR="00D53E89" w:rsidRPr="00262477" w:rsidRDefault="00D53E89" w:rsidP="00B31A2E">
            <w:pPr>
              <w:spacing w:line="360" w:lineRule="auto"/>
              <w:rPr>
                <w:sz w:val="24"/>
                <w:szCs w:val="24"/>
                <w:lang w:val="en-US"/>
              </w:rPr>
            </w:pPr>
          </w:p>
        </w:tc>
        <w:tc>
          <w:tcPr>
            <w:tcW w:w="1267" w:type="dxa"/>
          </w:tcPr>
          <w:p w14:paraId="35CB94C5" w14:textId="77777777" w:rsidR="00D53E89" w:rsidRPr="00262477" w:rsidRDefault="00D53E89" w:rsidP="00B31A2E">
            <w:pPr>
              <w:spacing w:line="360" w:lineRule="auto"/>
              <w:rPr>
                <w:sz w:val="24"/>
                <w:szCs w:val="24"/>
                <w:lang w:val="en-US"/>
              </w:rPr>
            </w:pPr>
          </w:p>
        </w:tc>
        <w:tc>
          <w:tcPr>
            <w:tcW w:w="1031" w:type="dxa"/>
          </w:tcPr>
          <w:p w14:paraId="5E170C8D" w14:textId="77777777" w:rsidR="00D53E89" w:rsidRPr="00262477" w:rsidRDefault="00D53E89" w:rsidP="00B31A2E">
            <w:pPr>
              <w:spacing w:line="360" w:lineRule="auto"/>
              <w:rPr>
                <w:sz w:val="24"/>
                <w:szCs w:val="24"/>
                <w:lang w:val="en-US"/>
              </w:rPr>
            </w:pPr>
          </w:p>
        </w:tc>
        <w:tc>
          <w:tcPr>
            <w:tcW w:w="1409" w:type="dxa"/>
          </w:tcPr>
          <w:p w14:paraId="354965E6" w14:textId="77777777" w:rsidR="00D53E89" w:rsidRPr="00262477" w:rsidRDefault="00D53E89" w:rsidP="00B31A2E">
            <w:pPr>
              <w:spacing w:line="360" w:lineRule="auto"/>
              <w:rPr>
                <w:sz w:val="24"/>
                <w:szCs w:val="24"/>
                <w:lang w:val="en-US"/>
              </w:rPr>
            </w:pPr>
          </w:p>
        </w:tc>
      </w:tr>
      <w:tr w:rsidR="00D53E89" w:rsidRPr="00262477" w14:paraId="08F98CEE" w14:textId="77777777" w:rsidTr="00B31A2E">
        <w:trPr>
          <w:trHeight w:val="397"/>
        </w:trPr>
        <w:tc>
          <w:tcPr>
            <w:tcW w:w="810" w:type="dxa"/>
          </w:tcPr>
          <w:p w14:paraId="61169EC9" w14:textId="77777777" w:rsidR="00D53E89" w:rsidRPr="00262477" w:rsidRDefault="00D53E89" w:rsidP="00B31A2E">
            <w:pPr>
              <w:spacing w:line="360" w:lineRule="auto"/>
              <w:rPr>
                <w:sz w:val="24"/>
                <w:szCs w:val="24"/>
                <w:lang w:val="en-US"/>
              </w:rPr>
            </w:pPr>
          </w:p>
        </w:tc>
        <w:tc>
          <w:tcPr>
            <w:tcW w:w="712" w:type="dxa"/>
          </w:tcPr>
          <w:p w14:paraId="3BD67710" w14:textId="77777777" w:rsidR="00D53E89" w:rsidRPr="00262477" w:rsidRDefault="00D53E89" w:rsidP="00B31A2E">
            <w:pPr>
              <w:spacing w:line="360" w:lineRule="auto"/>
              <w:rPr>
                <w:sz w:val="24"/>
                <w:szCs w:val="24"/>
                <w:lang w:val="en-US"/>
              </w:rPr>
            </w:pPr>
          </w:p>
        </w:tc>
        <w:tc>
          <w:tcPr>
            <w:tcW w:w="846" w:type="dxa"/>
          </w:tcPr>
          <w:p w14:paraId="2DA265D3" w14:textId="77777777" w:rsidR="00D53E89" w:rsidRPr="00262477" w:rsidRDefault="00D53E89" w:rsidP="00B31A2E">
            <w:pPr>
              <w:spacing w:line="360" w:lineRule="auto"/>
              <w:rPr>
                <w:sz w:val="24"/>
                <w:szCs w:val="24"/>
                <w:lang w:val="en-US"/>
              </w:rPr>
            </w:pPr>
          </w:p>
        </w:tc>
        <w:tc>
          <w:tcPr>
            <w:tcW w:w="706" w:type="dxa"/>
          </w:tcPr>
          <w:p w14:paraId="4A290E4B" w14:textId="77777777" w:rsidR="00D53E89" w:rsidRPr="00262477" w:rsidRDefault="00D53E89" w:rsidP="00B31A2E">
            <w:pPr>
              <w:spacing w:line="360" w:lineRule="auto"/>
              <w:rPr>
                <w:sz w:val="24"/>
                <w:szCs w:val="24"/>
                <w:lang w:val="en-US"/>
              </w:rPr>
            </w:pPr>
          </w:p>
        </w:tc>
        <w:tc>
          <w:tcPr>
            <w:tcW w:w="862" w:type="dxa"/>
          </w:tcPr>
          <w:p w14:paraId="24162765" w14:textId="77777777" w:rsidR="00D53E89" w:rsidRPr="00262477" w:rsidRDefault="00D53E89" w:rsidP="00B31A2E">
            <w:pPr>
              <w:spacing w:line="360" w:lineRule="auto"/>
              <w:rPr>
                <w:sz w:val="24"/>
                <w:szCs w:val="24"/>
                <w:lang w:val="en-US"/>
              </w:rPr>
            </w:pPr>
          </w:p>
        </w:tc>
        <w:tc>
          <w:tcPr>
            <w:tcW w:w="1397" w:type="dxa"/>
          </w:tcPr>
          <w:p w14:paraId="00F2007F" w14:textId="77777777" w:rsidR="00D53E89" w:rsidRPr="00262477" w:rsidRDefault="00D53E89" w:rsidP="00B31A2E">
            <w:pPr>
              <w:spacing w:line="360" w:lineRule="auto"/>
              <w:rPr>
                <w:sz w:val="24"/>
                <w:szCs w:val="24"/>
                <w:lang w:val="en-US"/>
              </w:rPr>
            </w:pPr>
          </w:p>
        </w:tc>
        <w:tc>
          <w:tcPr>
            <w:tcW w:w="850" w:type="dxa"/>
          </w:tcPr>
          <w:p w14:paraId="5F09C175" w14:textId="77777777" w:rsidR="00D53E89" w:rsidRPr="00262477" w:rsidRDefault="00D53E89" w:rsidP="00B31A2E">
            <w:pPr>
              <w:spacing w:line="360" w:lineRule="auto"/>
              <w:rPr>
                <w:sz w:val="24"/>
                <w:szCs w:val="24"/>
                <w:lang w:val="en-US"/>
              </w:rPr>
            </w:pPr>
          </w:p>
        </w:tc>
        <w:tc>
          <w:tcPr>
            <w:tcW w:w="1267" w:type="dxa"/>
          </w:tcPr>
          <w:p w14:paraId="144F7DA0" w14:textId="77777777" w:rsidR="00D53E89" w:rsidRPr="00262477" w:rsidRDefault="00D53E89" w:rsidP="00B31A2E">
            <w:pPr>
              <w:spacing w:line="360" w:lineRule="auto"/>
              <w:rPr>
                <w:sz w:val="24"/>
                <w:szCs w:val="24"/>
                <w:lang w:val="en-US"/>
              </w:rPr>
            </w:pPr>
          </w:p>
        </w:tc>
        <w:tc>
          <w:tcPr>
            <w:tcW w:w="1031" w:type="dxa"/>
          </w:tcPr>
          <w:p w14:paraId="48931314" w14:textId="77777777" w:rsidR="00D53E89" w:rsidRPr="00262477" w:rsidRDefault="00D53E89" w:rsidP="00B31A2E">
            <w:pPr>
              <w:spacing w:line="360" w:lineRule="auto"/>
              <w:rPr>
                <w:sz w:val="24"/>
                <w:szCs w:val="24"/>
                <w:lang w:val="en-US"/>
              </w:rPr>
            </w:pPr>
          </w:p>
        </w:tc>
        <w:tc>
          <w:tcPr>
            <w:tcW w:w="1409" w:type="dxa"/>
          </w:tcPr>
          <w:p w14:paraId="4D4FC9B2" w14:textId="77777777" w:rsidR="00D53E89" w:rsidRPr="00262477" w:rsidRDefault="00D53E89" w:rsidP="00B31A2E">
            <w:pPr>
              <w:spacing w:line="360" w:lineRule="auto"/>
              <w:rPr>
                <w:sz w:val="24"/>
                <w:szCs w:val="24"/>
                <w:lang w:val="en-US"/>
              </w:rPr>
            </w:pPr>
          </w:p>
        </w:tc>
      </w:tr>
      <w:tr w:rsidR="00D53E89" w:rsidRPr="00262477" w14:paraId="02524907" w14:textId="77777777" w:rsidTr="00B31A2E">
        <w:trPr>
          <w:trHeight w:val="397"/>
        </w:trPr>
        <w:tc>
          <w:tcPr>
            <w:tcW w:w="810" w:type="dxa"/>
          </w:tcPr>
          <w:p w14:paraId="68A04313" w14:textId="77777777" w:rsidR="00D53E89" w:rsidRPr="00262477" w:rsidRDefault="00D53E89" w:rsidP="00B31A2E">
            <w:pPr>
              <w:spacing w:line="360" w:lineRule="auto"/>
              <w:rPr>
                <w:sz w:val="24"/>
                <w:szCs w:val="24"/>
                <w:lang w:val="en-US"/>
              </w:rPr>
            </w:pPr>
          </w:p>
        </w:tc>
        <w:tc>
          <w:tcPr>
            <w:tcW w:w="712" w:type="dxa"/>
          </w:tcPr>
          <w:p w14:paraId="673A2E14" w14:textId="77777777" w:rsidR="00D53E89" w:rsidRPr="00262477" w:rsidRDefault="00D53E89" w:rsidP="00B31A2E">
            <w:pPr>
              <w:spacing w:line="360" w:lineRule="auto"/>
              <w:rPr>
                <w:sz w:val="24"/>
                <w:szCs w:val="24"/>
                <w:lang w:val="en-US"/>
              </w:rPr>
            </w:pPr>
          </w:p>
        </w:tc>
        <w:tc>
          <w:tcPr>
            <w:tcW w:w="846" w:type="dxa"/>
          </w:tcPr>
          <w:p w14:paraId="3E06B0F9" w14:textId="77777777" w:rsidR="00D53E89" w:rsidRPr="00262477" w:rsidRDefault="00D53E89" w:rsidP="00B31A2E">
            <w:pPr>
              <w:spacing w:line="360" w:lineRule="auto"/>
              <w:rPr>
                <w:sz w:val="24"/>
                <w:szCs w:val="24"/>
                <w:lang w:val="en-US"/>
              </w:rPr>
            </w:pPr>
          </w:p>
        </w:tc>
        <w:tc>
          <w:tcPr>
            <w:tcW w:w="706" w:type="dxa"/>
          </w:tcPr>
          <w:p w14:paraId="21C01607" w14:textId="77777777" w:rsidR="00D53E89" w:rsidRPr="00262477" w:rsidRDefault="00D53E89" w:rsidP="00B31A2E">
            <w:pPr>
              <w:spacing w:line="360" w:lineRule="auto"/>
              <w:rPr>
                <w:sz w:val="24"/>
                <w:szCs w:val="24"/>
                <w:lang w:val="en-US"/>
              </w:rPr>
            </w:pPr>
          </w:p>
        </w:tc>
        <w:tc>
          <w:tcPr>
            <w:tcW w:w="862" w:type="dxa"/>
          </w:tcPr>
          <w:p w14:paraId="6119CEA7" w14:textId="77777777" w:rsidR="00D53E89" w:rsidRPr="00262477" w:rsidRDefault="00D53E89" w:rsidP="00B31A2E">
            <w:pPr>
              <w:spacing w:line="360" w:lineRule="auto"/>
              <w:rPr>
                <w:sz w:val="24"/>
                <w:szCs w:val="24"/>
                <w:lang w:val="en-US"/>
              </w:rPr>
            </w:pPr>
          </w:p>
        </w:tc>
        <w:tc>
          <w:tcPr>
            <w:tcW w:w="1397" w:type="dxa"/>
          </w:tcPr>
          <w:p w14:paraId="3619BAC7" w14:textId="77777777" w:rsidR="00D53E89" w:rsidRPr="00262477" w:rsidRDefault="00D53E89" w:rsidP="00B31A2E">
            <w:pPr>
              <w:spacing w:line="360" w:lineRule="auto"/>
              <w:rPr>
                <w:sz w:val="24"/>
                <w:szCs w:val="24"/>
                <w:lang w:val="en-US"/>
              </w:rPr>
            </w:pPr>
          </w:p>
        </w:tc>
        <w:tc>
          <w:tcPr>
            <w:tcW w:w="850" w:type="dxa"/>
          </w:tcPr>
          <w:p w14:paraId="141F4388" w14:textId="77777777" w:rsidR="00D53E89" w:rsidRPr="00262477" w:rsidRDefault="00D53E89" w:rsidP="00B31A2E">
            <w:pPr>
              <w:spacing w:line="360" w:lineRule="auto"/>
              <w:rPr>
                <w:sz w:val="24"/>
                <w:szCs w:val="24"/>
                <w:lang w:val="en-US"/>
              </w:rPr>
            </w:pPr>
          </w:p>
        </w:tc>
        <w:tc>
          <w:tcPr>
            <w:tcW w:w="1267" w:type="dxa"/>
          </w:tcPr>
          <w:p w14:paraId="0E6E66B7" w14:textId="77777777" w:rsidR="00D53E89" w:rsidRPr="00262477" w:rsidRDefault="00D53E89" w:rsidP="00B31A2E">
            <w:pPr>
              <w:spacing w:line="360" w:lineRule="auto"/>
              <w:rPr>
                <w:sz w:val="24"/>
                <w:szCs w:val="24"/>
                <w:lang w:val="en-US"/>
              </w:rPr>
            </w:pPr>
          </w:p>
        </w:tc>
        <w:tc>
          <w:tcPr>
            <w:tcW w:w="1031" w:type="dxa"/>
          </w:tcPr>
          <w:p w14:paraId="3C6737B3" w14:textId="77777777" w:rsidR="00D53E89" w:rsidRPr="00262477" w:rsidRDefault="00D53E89" w:rsidP="00B31A2E">
            <w:pPr>
              <w:spacing w:line="360" w:lineRule="auto"/>
              <w:rPr>
                <w:sz w:val="24"/>
                <w:szCs w:val="24"/>
                <w:lang w:val="en-US"/>
              </w:rPr>
            </w:pPr>
          </w:p>
        </w:tc>
        <w:tc>
          <w:tcPr>
            <w:tcW w:w="1409" w:type="dxa"/>
          </w:tcPr>
          <w:p w14:paraId="5ED090DD" w14:textId="77777777" w:rsidR="00D53E89" w:rsidRPr="00262477" w:rsidRDefault="00D53E89" w:rsidP="00B31A2E">
            <w:pPr>
              <w:spacing w:line="360" w:lineRule="auto"/>
              <w:rPr>
                <w:sz w:val="24"/>
                <w:szCs w:val="24"/>
                <w:lang w:val="en-US"/>
              </w:rPr>
            </w:pPr>
          </w:p>
        </w:tc>
      </w:tr>
      <w:tr w:rsidR="00D53E89" w:rsidRPr="00262477" w14:paraId="64BD138A" w14:textId="77777777" w:rsidTr="00B31A2E">
        <w:trPr>
          <w:trHeight w:val="397"/>
        </w:trPr>
        <w:tc>
          <w:tcPr>
            <w:tcW w:w="810" w:type="dxa"/>
          </w:tcPr>
          <w:p w14:paraId="29C843BF" w14:textId="77777777" w:rsidR="00D53E89" w:rsidRPr="00262477" w:rsidRDefault="00D53E89" w:rsidP="00B31A2E">
            <w:pPr>
              <w:spacing w:line="360" w:lineRule="auto"/>
              <w:rPr>
                <w:sz w:val="24"/>
                <w:szCs w:val="24"/>
                <w:lang w:val="en-US"/>
              </w:rPr>
            </w:pPr>
          </w:p>
        </w:tc>
        <w:tc>
          <w:tcPr>
            <w:tcW w:w="712" w:type="dxa"/>
          </w:tcPr>
          <w:p w14:paraId="02DBC4B1" w14:textId="77777777" w:rsidR="00D53E89" w:rsidRPr="00262477" w:rsidRDefault="00D53E89" w:rsidP="00B31A2E">
            <w:pPr>
              <w:spacing w:line="360" w:lineRule="auto"/>
              <w:rPr>
                <w:sz w:val="24"/>
                <w:szCs w:val="24"/>
                <w:lang w:val="en-US"/>
              </w:rPr>
            </w:pPr>
          </w:p>
        </w:tc>
        <w:tc>
          <w:tcPr>
            <w:tcW w:w="846" w:type="dxa"/>
          </w:tcPr>
          <w:p w14:paraId="44157DA9" w14:textId="77777777" w:rsidR="00D53E89" w:rsidRPr="00262477" w:rsidRDefault="00D53E89" w:rsidP="00B31A2E">
            <w:pPr>
              <w:spacing w:line="360" w:lineRule="auto"/>
              <w:rPr>
                <w:sz w:val="24"/>
                <w:szCs w:val="24"/>
                <w:lang w:val="en-US"/>
              </w:rPr>
            </w:pPr>
          </w:p>
        </w:tc>
        <w:tc>
          <w:tcPr>
            <w:tcW w:w="706" w:type="dxa"/>
          </w:tcPr>
          <w:p w14:paraId="0782A18E" w14:textId="77777777" w:rsidR="00D53E89" w:rsidRPr="00262477" w:rsidRDefault="00D53E89" w:rsidP="00B31A2E">
            <w:pPr>
              <w:spacing w:line="360" w:lineRule="auto"/>
              <w:rPr>
                <w:sz w:val="24"/>
                <w:szCs w:val="24"/>
                <w:lang w:val="en-US"/>
              </w:rPr>
            </w:pPr>
          </w:p>
        </w:tc>
        <w:tc>
          <w:tcPr>
            <w:tcW w:w="862" w:type="dxa"/>
          </w:tcPr>
          <w:p w14:paraId="397C70F2" w14:textId="77777777" w:rsidR="00D53E89" w:rsidRPr="00262477" w:rsidRDefault="00D53E89" w:rsidP="00B31A2E">
            <w:pPr>
              <w:spacing w:line="360" w:lineRule="auto"/>
              <w:rPr>
                <w:sz w:val="24"/>
                <w:szCs w:val="24"/>
                <w:lang w:val="en-US"/>
              </w:rPr>
            </w:pPr>
          </w:p>
        </w:tc>
        <w:tc>
          <w:tcPr>
            <w:tcW w:w="1397" w:type="dxa"/>
          </w:tcPr>
          <w:p w14:paraId="7605BBC4" w14:textId="77777777" w:rsidR="00D53E89" w:rsidRPr="00262477" w:rsidRDefault="00D53E89" w:rsidP="00B31A2E">
            <w:pPr>
              <w:spacing w:line="360" w:lineRule="auto"/>
              <w:rPr>
                <w:sz w:val="24"/>
                <w:szCs w:val="24"/>
                <w:lang w:val="en-US"/>
              </w:rPr>
            </w:pPr>
          </w:p>
        </w:tc>
        <w:tc>
          <w:tcPr>
            <w:tcW w:w="850" w:type="dxa"/>
          </w:tcPr>
          <w:p w14:paraId="550155D3" w14:textId="77777777" w:rsidR="00D53E89" w:rsidRPr="00262477" w:rsidRDefault="00D53E89" w:rsidP="00B31A2E">
            <w:pPr>
              <w:spacing w:line="360" w:lineRule="auto"/>
              <w:rPr>
                <w:sz w:val="24"/>
                <w:szCs w:val="24"/>
                <w:lang w:val="en-US"/>
              </w:rPr>
            </w:pPr>
          </w:p>
        </w:tc>
        <w:tc>
          <w:tcPr>
            <w:tcW w:w="1267" w:type="dxa"/>
          </w:tcPr>
          <w:p w14:paraId="2F4650CD" w14:textId="77777777" w:rsidR="00D53E89" w:rsidRPr="00262477" w:rsidRDefault="00D53E89" w:rsidP="00B31A2E">
            <w:pPr>
              <w:spacing w:line="360" w:lineRule="auto"/>
              <w:rPr>
                <w:sz w:val="24"/>
                <w:szCs w:val="24"/>
                <w:lang w:val="en-US"/>
              </w:rPr>
            </w:pPr>
          </w:p>
        </w:tc>
        <w:tc>
          <w:tcPr>
            <w:tcW w:w="1031" w:type="dxa"/>
          </w:tcPr>
          <w:p w14:paraId="37969773" w14:textId="77777777" w:rsidR="00D53E89" w:rsidRPr="00262477" w:rsidRDefault="00D53E89" w:rsidP="00B31A2E">
            <w:pPr>
              <w:spacing w:line="360" w:lineRule="auto"/>
              <w:rPr>
                <w:sz w:val="24"/>
                <w:szCs w:val="24"/>
                <w:lang w:val="en-US"/>
              </w:rPr>
            </w:pPr>
          </w:p>
        </w:tc>
        <w:tc>
          <w:tcPr>
            <w:tcW w:w="1409" w:type="dxa"/>
          </w:tcPr>
          <w:p w14:paraId="273CDB7D" w14:textId="77777777" w:rsidR="00D53E89" w:rsidRPr="00262477" w:rsidRDefault="00D53E89" w:rsidP="00B31A2E">
            <w:pPr>
              <w:spacing w:line="360" w:lineRule="auto"/>
              <w:rPr>
                <w:sz w:val="24"/>
                <w:szCs w:val="24"/>
                <w:lang w:val="en-US"/>
              </w:rPr>
            </w:pPr>
          </w:p>
        </w:tc>
      </w:tr>
      <w:tr w:rsidR="00D53E89" w:rsidRPr="00262477" w14:paraId="15BC4664" w14:textId="77777777" w:rsidTr="00B31A2E">
        <w:trPr>
          <w:trHeight w:val="397"/>
        </w:trPr>
        <w:tc>
          <w:tcPr>
            <w:tcW w:w="810" w:type="dxa"/>
          </w:tcPr>
          <w:p w14:paraId="44A379C3" w14:textId="77777777" w:rsidR="00D53E89" w:rsidRPr="00262477" w:rsidRDefault="00D53E89" w:rsidP="00B31A2E">
            <w:pPr>
              <w:spacing w:line="360" w:lineRule="auto"/>
              <w:rPr>
                <w:sz w:val="24"/>
                <w:szCs w:val="24"/>
                <w:lang w:val="en-US"/>
              </w:rPr>
            </w:pPr>
          </w:p>
        </w:tc>
        <w:tc>
          <w:tcPr>
            <w:tcW w:w="712" w:type="dxa"/>
          </w:tcPr>
          <w:p w14:paraId="4E830581" w14:textId="77777777" w:rsidR="00D53E89" w:rsidRPr="00262477" w:rsidRDefault="00D53E89" w:rsidP="00B31A2E">
            <w:pPr>
              <w:spacing w:line="360" w:lineRule="auto"/>
              <w:rPr>
                <w:sz w:val="24"/>
                <w:szCs w:val="24"/>
                <w:lang w:val="en-US"/>
              </w:rPr>
            </w:pPr>
          </w:p>
        </w:tc>
        <w:tc>
          <w:tcPr>
            <w:tcW w:w="846" w:type="dxa"/>
          </w:tcPr>
          <w:p w14:paraId="137713A3" w14:textId="77777777" w:rsidR="00D53E89" w:rsidRPr="00262477" w:rsidRDefault="00D53E89" w:rsidP="00B31A2E">
            <w:pPr>
              <w:spacing w:line="360" w:lineRule="auto"/>
              <w:rPr>
                <w:sz w:val="24"/>
                <w:szCs w:val="24"/>
                <w:lang w:val="en-US"/>
              </w:rPr>
            </w:pPr>
          </w:p>
        </w:tc>
        <w:tc>
          <w:tcPr>
            <w:tcW w:w="706" w:type="dxa"/>
          </w:tcPr>
          <w:p w14:paraId="5A390BA9" w14:textId="77777777" w:rsidR="00D53E89" w:rsidRPr="00262477" w:rsidRDefault="00D53E89" w:rsidP="00B31A2E">
            <w:pPr>
              <w:spacing w:line="360" w:lineRule="auto"/>
              <w:rPr>
                <w:sz w:val="24"/>
                <w:szCs w:val="24"/>
                <w:lang w:val="en-US"/>
              </w:rPr>
            </w:pPr>
          </w:p>
        </w:tc>
        <w:tc>
          <w:tcPr>
            <w:tcW w:w="862" w:type="dxa"/>
          </w:tcPr>
          <w:p w14:paraId="59813C1E" w14:textId="77777777" w:rsidR="00D53E89" w:rsidRPr="00262477" w:rsidRDefault="00D53E89" w:rsidP="00B31A2E">
            <w:pPr>
              <w:spacing w:line="360" w:lineRule="auto"/>
              <w:rPr>
                <w:sz w:val="24"/>
                <w:szCs w:val="24"/>
                <w:lang w:val="en-US"/>
              </w:rPr>
            </w:pPr>
          </w:p>
        </w:tc>
        <w:tc>
          <w:tcPr>
            <w:tcW w:w="1397" w:type="dxa"/>
          </w:tcPr>
          <w:p w14:paraId="4DEC300D" w14:textId="77777777" w:rsidR="00D53E89" w:rsidRPr="00262477" w:rsidRDefault="00D53E89" w:rsidP="00B31A2E">
            <w:pPr>
              <w:spacing w:line="360" w:lineRule="auto"/>
              <w:rPr>
                <w:sz w:val="24"/>
                <w:szCs w:val="24"/>
                <w:lang w:val="en-US"/>
              </w:rPr>
            </w:pPr>
          </w:p>
        </w:tc>
        <w:tc>
          <w:tcPr>
            <w:tcW w:w="850" w:type="dxa"/>
          </w:tcPr>
          <w:p w14:paraId="78FC44CD" w14:textId="77777777" w:rsidR="00D53E89" w:rsidRPr="00262477" w:rsidRDefault="00D53E89" w:rsidP="00B31A2E">
            <w:pPr>
              <w:spacing w:line="360" w:lineRule="auto"/>
              <w:rPr>
                <w:sz w:val="24"/>
                <w:szCs w:val="24"/>
                <w:lang w:val="en-US"/>
              </w:rPr>
            </w:pPr>
          </w:p>
        </w:tc>
        <w:tc>
          <w:tcPr>
            <w:tcW w:w="1267" w:type="dxa"/>
          </w:tcPr>
          <w:p w14:paraId="00E863C3" w14:textId="77777777" w:rsidR="00D53E89" w:rsidRPr="00262477" w:rsidRDefault="00D53E89" w:rsidP="00B31A2E">
            <w:pPr>
              <w:spacing w:line="360" w:lineRule="auto"/>
              <w:rPr>
                <w:sz w:val="24"/>
                <w:szCs w:val="24"/>
                <w:lang w:val="en-US"/>
              </w:rPr>
            </w:pPr>
          </w:p>
        </w:tc>
        <w:tc>
          <w:tcPr>
            <w:tcW w:w="1031" w:type="dxa"/>
          </w:tcPr>
          <w:p w14:paraId="6E47E9E8" w14:textId="77777777" w:rsidR="00D53E89" w:rsidRPr="00262477" w:rsidRDefault="00D53E89" w:rsidP="00B31A2E">
            <w:pPr>
              <w:spacing w:line="360" w:lineRule="auto"/>
              <w:rPr>
                <w:sz w:val="24"/>
                <w:szCs w:val="24"/>
                <w:lang w:val="en-US"/>
              </w:rPr>
            </w:pPr>
          </w:p>
        </w:tc>
        <w:tc>
          <w:tcPr>
            <w:tcW w:w="1409" w:type="dxa"/>
          </w:tcPr>
          <w:p w14:paraId="57E560B8" w14:textId="77777777" w:rsidR="00D53E89" w:rsidRPr="00262477" w:rsidRDefault="00D53E89" w:rsidP="00B31A2E">
            <w:pPr>
              <w:spacing w:line="360" w:lineRule="auto"/>
              <w:rPr>
                <w:sz w:val="24"/>
                <w:szCs w:val="24"/>
                <w:lang w:val="en-US"/>
              </w:rPr>
            </w:pPr>
          </w:p>
        </w:tc>
      </w:tr>
      <w:tr w:rsidR="00D53E89" w:rsidRPr="00262477" w14:paraId="14A353E7" w14:textId="77777777" w:rsidTr="00B31A2E">
        <w:trPr>
          <w:trHeight w:val="397"/>
        </w:trPr>
        <w:tc>
          <w:tcPr>
            <w:tcW w:w="810" w:type="dxa"/>
          </w:tcPr>
          <w:p w14:paraId="72E5321B" w14:textId="77777777" w:rsidR="00D53E89" w:rsidRPr="00262477" w:rsidRDefault="00D53E89" w:rsidP="00B31A2E">
            <w:pPr>
              <w:spacing w:line="360" w:lineRule="auto"/>
              <w:rPr>
                <w:sz w:val="24"/>
                <w:szCs w:val="24"/>
                <w:lang w:val="en-US"/>
              </w:rPr>
            </w:pPr>
          </w:p>
        </w:tc>
        <w:tc>
          <w:tcPr>
            <w:tcW w:w="712" w:type="dxa"/>
          </w:tcPr>
          <w:p w14:paraId="5DC03675" w14:textId="77777777" w:rsidR="00D53E89" w:rsidRPr="00262477" w:rsidRDefault="00D53E89" w:rsidP="00B31A2E">
            <w:pPr>
              <w:spacing w:line="360" w:lineRule="auto"/>
              <w:rPr>
                <w:sz w:val="24"/>
                <w:szCs w:val="24"/>
                <w:lang w:val="en-US"/>
              </w:rPr>
            </w:pPr>
          </w:p>
        </w:tc>
        <w:tc>
          <w:tcPr>
            <w:tcW w:w="846" w:type="dxa"/>
          </w:tcPr>
          <w:p w14:paraId="31F62210" w14:textId="77777777" w:rsidR="00D53E89" w:rsidRPr="00262477" w:rsidRDefault="00D53E89" w:rsidP="00B31A2E">
            <w:pPr>
              <w:spacing w:line="360" w:lineRule="auto"/>
              <w:rPr>
                <w:sz w:val="24"/>
                <w:szCs w:val="24"/>
                <w:lang w:val="en-US"/>
              </w:rPr>
            </w:pPr>
          </w:p>
        </w:tc>
        <w:tc>
          <w:tcPr>
            <w:tcW w:w="706" w:type="dxa"/>
          </w:tcPr>
          <w:p w14:paraId="4A858772" w14:textId="77777777" w:rsidR="00D53E89" w:rsidRPr="00262477" w:rsidRDefault="00D53E89" w:rsidP="00B31A2E">
            <w:pPr>
              <w:spacing w:line="360" w:lineRule="auto"/>
              <w:rPr>
                <w:sz w:val="24"/>
                <w:szCs w:val="24"/>
                <w:lang w:val="en-US"/>
              </w:rPr>
            </w:pPr>
          </w:p>
        </w:tc>
        <w:tc>
          <w:tcPr>
            <w:tcW w:w="862" w:type="dxa"/>
          </w:tcPr>
          <w:p w14:paraId="7FA9ECC3" w14:textId="77777777" w:rsidR="00D53E89" w:rsidRPr="00262477" w:rsidRDefault="00D53E89" w:rsidP="00B31A2E">
            <w:pPr>
              <w:spacing w:line="360" w:lineRule="auto"/>
              <w:rPr>
                <w:sz w:val="24"/>
                <w:szCs w:val="24"/>
                <w:lang w:val="en-US"/>
              </w:rPr>
            </w:pPr>
          </w:p>
        </w:tc>
        <w:tc>
          <w:tcPr>
            <w:tcW w:w="1397" w:type="dxa"/>
          </w:tcPr>
          <w:p w14:paraId="34ECF891" w14:textId="77777777" w:rsidR="00D53E89" w:rsidRPr="00262477" w:rsidRDefault="00D53E89" w:rsidP="00B31A2E">
            <w:pPr>
              <w:spacing w:line="360" w:lineRule="auto"/>
              <w:rPr>
                <w:sz w:val="24"/>
                <w:szCs w:val="24"/>
                <w:lang w:val="en-US"/>
              </w:rPr>
            </w:pPr>
          </w:p>
        </w:tc>
        <w:tc>
          <w:tcPr>
            <w:tcW w:w="850" w:type="dxa"/>
          </w:tcPr>
          <w:p w14:paraId="020892BE" w14:textId="77777777" w:rsidR="00D53E89" w:rsidRPr="00262477" w:rsidRDefault="00D53E89" w:rsidP="00B31A2E">
            <w:pPr>
              <w:spacing w:line="360" w:lineRule="auto"/>
              <w:rPr>
                <w:sz w:val="24"/>
                <w:szCs w:val="24"/>
                <w:lang w:val="en-US"/>
              </w:rPr>
            </w:pPr>
          </w:p>
        </w:tc>
        <w:tc>
          <w:tcPr>
            <w:tcW w:w="1267" w:type="dxa"/>
          </w:tcPr>
          <w:p w14:paraId="1DF2421E" w14:textId="77777777" w:rsidR="00D53E89" w:rsidRPr="00262477" w:rsidRDefault="00D53E89" w:rsidP="00B31A2E">
            <w:pPr>
              <w:spacing w:line="360" w:lineRule="auto"/>
              <w:rPr>
                <w:sz w:val="24"/>
                <w:szCs w:val="24"/>
                <w:lang w:val="en-US"/>
              </w:rPr>
            </w:pPr>
          </w:p>
        </w:tc>
        <w:tc>
          <w:tcPr>
            <w:tcW w:w="1031" w:type="dxa"/>
          </w:tcPr>
          <w:p w14:paraId="71DF2A20" w14:textId="77777777" w:rsidR="00D53E89" w:rsidRPr="00262477" w:rsidRDefault="00D53E89" w:rsidP="00B31A2E">
            <w:pPr>
              <w:spacing w:line="360" w:lineRule="auto"/>
              <w:rPr>
                <w:sz w:val="24"/>
                <w:szCs w:val="24"/>
                <w:lang w:val="en-US"/>
              </w:rPr>
            </w:pPr>
          </w:p>
        </w:tc>
        <w:tc>
          <w:tcPr>
            <w:tcW w:w="1409" w:type="dxa"/>
          </w:tcPr>
          <w:p w14:paraId="19600B6F" w14:textId="77777777" w:rsidR="00D53E89" w:rsidRPr="00262477" w:rsidRDefault="00D53E89" w:rsidP="00B31A2E">
            <w:pPr>
              <w:spacing w:line="360" w:lineRule="auto"/>
              <w:rPr>
                <w:sz w:val="24"/>
                <w:szCs w:val="24"/>
                <w:lang w:val="en-US"/>
              </w:rPr>
            </w:pPr>
          </w:p>
        </w:tc>
      </w:tr>
      <w:tr w:rsidR="00D53E89" w:rsidRPr="00262477" w14:paraId="2F3BAC40" w14:textId="77777777" w:rsidTr="00B31A2E">
        <w:trPr>
          <w:trHeight w:val="397"/>
        </w:trPr>
        <w:tc>
          <w:tcPr>
            <w:tcW w:w="810" w:type="dxa"/>
          </w:tcPr>
          <w:p w14:paraId="58D68FB2" w14:textId="77777777" w:rsidR="00D53E89" w:rsidRPr="00262477" w:rsidRDefault="00D53E89" w:rsidP="00B31A2E">
            <w:pPr>
              <w:spacing w:line="360" w:lineRule="auto"/>
              <w:rPr>
                <w:sz w:val="24"/>
                <w:szCs w:val="24"/>
                <w:lang w:val="en-US"/>
              </w:rPr>
            </w:pPr>
          </w:p>
        </w:tc>
        <w:tc>
          <w:tcPr>
            <w:tcW w:w="712" w:type="dxa"/>
          </w:tcPr>
          <w:p w14:paraId="3A538425" w14:textId="77777777" w:rsidR="00D53E89" w:rsidRPr="00262477" w:rsidRDefault="00D53E89" w:rsidP="00B31A2E">
            <w:pPr>
              <w:spacing w:line="360" w:lineRule="auto"/>
              <w:rPr>
                <w:sz w:val="24"/>
                <w:szCs w:val="24"/>
                <w:lang w:val="en-US"/>
              </w:rPr>
            </w:pPr>
          </w:p>
        </w:tc>
        <w:tc>
          <w:tcPr>
            <w:tcW w:w="846" w:type="dxa"/>
          </w:tcPr>
          <w:p w14:paraId="3101492C" w14:textId="77777777" w:rsidR="00D53E89" w:rsidRPr="00262477" w:rsidRDefault="00D53E89" w:rsidP="00B31A2E">
            <w:pPr>
              <w:spacing w:line="360" w:lineRule="auto"/>
              <w:rPr>
                <w:sz w:val="24"/>
                <w:szCs w:val="24"/>
                <w:lang w:val="en-US"/>
              </w:rPr>
            </w:pPr>
          </w:p>
        </w:tc>
        <w:tc>
          <w:tcPr>
            <w:tcW w:w="706" w:type="dxa"/>
          </w:tcPr>
          <w:p w14:paraId="1960ECA3" w14:textId="77777777" w:rsidR="00D53E89" w:rsidRPr="00262477" w:rsidRDefault="00D53E89" w:rsidP="00B31A2E">
            <w:pPr>
              <w:spacing w:line="360" w:lineRule="auto"/>
              <w:rPr>
                <w:sz w:val="24"/>
                <w:szCs w:val="24"/>
                <w:lang w:val="en-US"/>
              </w:rPr>
            </w:pPr>
          </w:p>
        </w:tc>
        <w:tc>
          <w:tcPr>
            <w:tcW w:w="862" w:type="dxa"/>
          </w:tcPr>
          <w:p w14:paraId="3662DFEA" w14:textId="77777777" w:rsidR="00D53E89" w:rsidRPr="00262477" w:rsidRDefault="00D53E89" w:rsidP="00B31A2E">
            <w:pPr>
              <w:spacing w:line="360" w:lineRule="auto"/>
              <w:rPr>
                <w:sz w:val="24"/>
                <w:szCs w:val="24"/>
                <w:lang w:val="en-US"/>
              </w:rPr>
            </w:pPr>
          </w:p>
        </w:tc>
        <w:tc>
          <w:tcPr>
            <w:tcW w:w="1397" w:type="dxa"/>
          </w:tcPr>
          <w:p w14:paraId="0A34DE6A" w14:textId="77777777" w:rsidR="00D53E89" w:rsidRPr="00262477" w:rsidRDefault="00D53E89" w:rsidP="00B31A2E">
            <w:pPr>
              <w:spacing w:line="360" w:lineRule="auto"/>
              <w:rPr>
                <w:sz w:val="24"/>
                <w:szCs w:val="24"/>
                <w:lang w:val="en-US"/>
              </w:rPr>
            </w:pPr>
          </w:p>
        </w:tc>
        <w:tc>
          <w:tcPr>
            <w:tcW w:w="850" w:type="dxa"/>
          </w:tcPr>
          <w:p w14:paraId="29454A26" w14:textId="77777777" w:rsidR="00D53E89" w:rsidRPr="00262477" w:rsidRDefault="00D53E89" w:rsidP="00B31A2E">
            <w:pPr>
              <w:spacing w:line="360" w:lineRule="auto"/>
              <w:rPr>
                <w:sz w:val="24"/>
                <w:szCs w:val="24"/>
                <w:lang w:val="en-US"/>
              </w:rPr>
            </w:pPr>
          </w:p>
        </w:tc>
        <w:tc>
          <w:tcPr>
            <w:tcW w:w="1267" w:type="dxa"/>
          </w:tcPr>
          <w:p w14:paraId="623A4BC6" w14:textId="77777777" w:rsidR="00D53E89" w:rsidRPr="00262477" w:rsidRDefault="00D53E89" w:rsidP="00B31A2E">
            <w:pPr>
              <w:spacing w:line="360" w:lineRule="auto"/>
              <w:rPr>
                <w:sz w:val="24"/>
                <w:szCs w:val="24"/>
                <w:lang w:val="en-US"/>
              </w:rPr>
            </w:pPr>
          </w:p>
        </w:tc>
        <w:tc>
          <w:tcPr>
            <w:tcW w:w="1031" w:type="dxa"/>
          </w:tcPr>
          <w:p w14:paraId="7179DF11" w14:textId="77777777" w:rsidR="00D53E89" w:rsidRPr="00262477" w:rsidRDefault="00D53E89" w:rsidP="00B31A2E">
            <w:pPr>
              <w:spacing w:line="360" w:lineRule="auto"/>
              <w:rPr>
                <w:sz w:val="24"/>
                <w:szCs w:val="24"/>
                <w:lang w:val="en-US"/>
              </w:rPr>
            </w:pPr>
          </w:p>
        </w:tc>
        <w:tc>
          <w:tcPr>
            <w:tcW w:w="1409" w:type="dxa"/>
          </w:tcPr>
          <w:p w14:paraId="6B6F7DD8" w14:textId="77777777" w:rsidR="00D53E89" w:rsidRPr="00262477" w:rsidRDefault="00D53E89" w:rsidP="00B31A2E">
            <w:pPr>
              <w:spacing w:line="360" w:lineRule="auto"/>
              <w:rPr>
                <w:sz w:val="24"/>
                <w:szCs w:val="24"/>
                <w:lang w:val="en-US"/>
              </w:rPr>
            </w:pPr>
          </w:p>
        </w:tc>
      </w:tr>
      <w:tr w:rsidR="00D53E89" w:rsidRPr="00262477" w14:paraId="49C79A4C" w14:textId="77777777" w:rsidTr="00B31A2E">
        <w:trPr>
          <w:trHeight w:val="397"/>
        </w:trPr>
        <w:tc>
          <w:tcPr>
            <w:tcW w:w="810" w:type="dxa"/>
          </w:tcPr>
          <w:p w14:paraId="1F4BD291" w14:textId="77777777" w:rsidR="00D53E89" w:rsidRPr="00262477" w:rsidRDefault="00D53E89" w:rsidP="00B31A2E">
            <w:pPr>
              <w:spacing w:line="360" w:lineRule="auto"/>
              <w:rPr>
                <w:sz w:val="24"/>
                <w:szCs w:val="24"/>
                <w:lang w:val="en-US"/>
              </w:rPr>
            </w:pPr>
          </w:p>
        </w:tc>
        <w:tc>
          <w:tcPr>
            <w:tcW w:w="712" w:type="dxa"/>
          </w:tcPr>
          <w:p w14:paraId="3AD9CACF" w14:textId="77777777" w:rsidR="00D53E89" w:rsidRPr="00262477" w:rsidRDefault="00D53E89" w:rsidP="00B31A2E">
            <w:pPr>
              <w:spacing w:line="360" w:lineRule="auto"/>
              <w:rPr>
                <w:sz w:val="24"/>
                <w:szCs w:val="24"/>
                <w:lang w:val="en-US"/>
              </w:rPr>
            </w:pPr>
          </w:p>
        </w:tc>
        <w:tc>
          <w:tcPr>
            <w:tcW w:w="846" w:type="dxa"/>
          </w:tcPr>
          <w:p w14:paraId="504641A3" w14:textId="77777777" w:rsidR="00D53E89" w:rsidRPr="00262477" w:rsidRDefault="00D53E89" w:rsidP="00B31A2E">
            <w:pPr>
              <w:spacing w:line="360" w:lineRule="auto"/>
              <w:rPr>
                <w:sz w:val="24"/>
                <w:szCs w:val="24"/>
                <w:lang w:val="en-US"/>
              </w:rPr>
            </w:pPr>
          </w:p>
        </w:tc>
        <w:tc>
          <w:tcPr>
            <w:tcW w:w="706" w:type="dxa"/>
          </w:tcPr>
          <w:p w14:paraId="3250ED45" w14:textId="77777777" w:rsidR="00D53E89" w:rsidRPr="00262477" w:rsidRDefault="00D53E89" w:rsidP="00B31A2E">
            <w:pPr>
              <w:spacing w:line="360" w:lineRule="auto"/>
              <w:rPr>
                <w:sz w:val="24"/>
                <w:szCs w:val="24"/>
                <w:lang w:val="en-US"/>
              </w:rPr>
            </w:pPr>
          </w:p>
        </w:tc>
        <w:tc>
          <w:tcPr>
            <w:tcW w:w="862" w:type="dxa"/>
          </w:tcPr>
          <w:p w14:paraId="65AB4ED9" w14:textId="77777777" w:rsidR="00D53E89" w:rsidRPr="00262477" w:rsidRDefault="00D53E89" w:rsidP="00B31A2E">
            <w:pPr>
              <w:spacing w:line="360" w:lineRule="auto"/>
              <w:rPr>
                <w:sz w:val="24"/>
                <w:szCs w:val="24"/>
                <w:lang w:val="en-US"/>
              </w:rPr>
            </w:pPr>
          </w:p>
        </w:tc>
        <w:tc>
          <w:tcPr>
            <w:tcW w:w="1397" w:type="dxa"/>
          </w:tcPr>
          <w:p w14:paraId="77FCD26A" w14:textId="77777777" w:rsidR="00D53E89" w:rsidRPr="00262477" w:rsidRDefault="00D53E89" w:rsidP="00B31A2E">
            <w:pPr>
              <w:spacing w:line="360" w:lineRule="auto"/>
              <w:rPr>
                <w:sz w:val="24"/>
                <w:szCs w:val="24"/>
                <w:lang w:val="en-US"/>
              </w:rPr>
            </w:pPr>
          </w:p>
        </w:tc>
        <w:tc>
          <w:tcPr>
            <w:tcW w:w="850" w:type="dxa"/>
          </w:tcPr>
          <w:p w14:paraId="392128D1" w14:textId="77777777" w:rsidR="00D53E89" w:rsidRPr="00262477" w:rsidRDefault="00D53E89" w:rsidP="00B31A2E">
            <w:pPr>
              <w:spacing w:line="360" w:lineRule="auto"/>
              <w:rPr>
                <w:sz w:val="24"/>
                <w:szCs w:val="24"/>
                <w:lang w:val="en-US"/>
              </w:rPr>
            </w:pPr>
          </w:p>
        </w:tc>
        <w:tc>
          <w:tcPr>
            <w:tcW w:w="1267" w:type="dxa"/>
          </w:tcPr>
          <w:p w14:paraId="48279A97" w14:textId="77777777" w:rsidR="00D53E89" w:rsidRPr="00262477" w:rsidRDefault="00D53E89" w:rsidP="00B31A2E">
            <w:pPr>
              <w:spacing w:line="360" w:lineRule="auto"/>
              <w:rPr>
                <w:sz w:val="24"/>
                <w:szCs w:val="24"/>
                <w:lang w:val="en-US"/>
              </w:rPr>
            </w:pPr>
          </w:p>
        </w:tc>
        <w:tc>
          <w:tcPr>
            <w:tcW w:w="1031" w:type="dxa"/>
          </w:tcPr>
          <w:p w14:paraId="32626354" w14:textId="77777777" w:rsidR="00D53E89" w:rsidRPr="00262477" w:rsidRDefault="00D53E89" w:rsidP="00B31A2E">
            <w:pPr>
              <w:spacing w:line="360" w:lineRule="auto"/>
              <w:rPr>
                <w:sz w:val="24"/>
                <w:szCs w:val="24"/>
                <w:lang w:val="en-US"/>
              </w:rPr>
            </w:pPr>
          </w:p>
        </w:tc>
        <w:tc>
          <w:tcPr>
            <w:tcW w:w="1409" w:type="dxa"/>
          </w:tcPr>
          <w:p w14:paraId="03896A81" w14:textId="77777777" w:rsidR="00D53E89" w:rsidRPr="00262477" w:rsidRDefault="00D53E89" w:rsidP="00B31A2E">
            <w:pPr>
              <w:spacing w:line="360" w:lineRule="auto"/>
              <w:rPr>
                <w:sz w:val="24"/>
                <w:szCs w:val="24"/>
                <w:lang w:val="en-US"/>
              </w:rPr>
            </w:pPr>
          </w:p>
        </w:tc>
      </w:tr>
      <w:tr w:rsidR="00D53E89" w:rsidRPr="00262477" w14:paraId="1EC8BF81" w14:textId="77777777" w:rsidTr="00B31A2E">
        <w:trPr>
          <w:trHeight w:val="397"/>
        </w:trPr>
        <w:tc>
          <w:tcPr>
            <w:tcW w:w="810" w:type="dxa"/>
          </w:tcPr>
          <w:p w14:paraId="097741BC" w14:textId="77777777" w:rsidR="00D53E89" w:rsidRPr="00262477" w:rsidRDefault="00D53E89" w:rsidP="00B31A2E">
            <w:pPr>
              <w:spacing w:line="360" w:lineRule="auto"/>
              <w:rPr>
                <w:sz w:val="24"/>
                <w:szCs w:val="24"/>
                <w:lang w:val="en-US"/>
              </w:rPr>
            </w:pPr>
          </w:p>
        </w:tc>
        <w:tc>
          <w:tcPr>
            <w:tcW w:w="712" w:type="dxa"/>
          </w:tcPr>
          <w:p w14:paraId="3F2180E5" w14:textId="77777777" w:rsidR="00D53E89" w:rsidRPr="00262477" w:rsidRDefault="00D53E89" w:rsidP="00B31A2E">
            <w:pPr>
              <w:spacing w:line="360" w:lineRule="auto"/>
              <w:rPr>
                <w:sz w:val="24"/>
                <w:szCs w:val="24"/>
                <w:lang w:val="en-US"/>
              </w:rPr>
            </w:pPr>
          </w:p>
        </w:tc>
        <w:tc>
          <w:tcPr>
            <w:tcW w:w="846" w:type="dxa"/>
          </w:tcPr>
          <w:p w14:paraId="035AA27E" w14:textId="77777777" w:rsidR="00D53E89" w:rsidRPr="00262477" w:rsidRDefault="00D53E89" w:rsidP="00B31A2E">
            <w:pPr>
              <w:spacing w:line="360" w:lineRule="auto"/>
              <w:rPr>
                <w:sz w:val="24"/>
                <w:szCs w:val="24"/>
                <w:lang w:val="en-US"/>
              </w:rPr>
            </w:pPr>
          </w:p>
        </w:tc>
        <w:tc>
          <w:tcPr>
            <w:tcW w:w="706" w:type="dxa"/>
          </w:tcPr>
          <w:p w14:paraId="47187252" w14:textId="77777777" w:rsidR="00D53E89" w:rsidRPr="00262477" w:rsidRDefault="00D53E89" w:rsidP="00B31A2E">
            <w:pPr>
              <w:spacing w:line="360" w:lineRule="auto"/>
              <w:rPr>
                <w:sz w:val="24"/>
                <w:szCs w:val="24"/>
                <w:lang w:val="en-US"/>
              </w:rPr>
            </w:pPr>
          </w:p>
        </w:tc>
        <w:tc>
          <w:tcPr>
            <w:tcW w:w="862" w:type="dxa"/>
          </w:tcPr>
          <w:p w14:paraId="0FE6969F" w14:textId="77777777" w:rsidR="00D53E89" w:rsidRPr="00262477" w:rsidRDefault="00D53E89" w:rsidP="00B31A2E">
            <w:pPr>
              <w:spacing w:line="360" w:lineRule="auto"/>
              <w:rPr>
                <w:sz w:val="24"/>
                <w:szCs w:val="24"/>
                <w:lang w:val="en-US"/>
              </w:rPr>
            </w:pPr>
          </w:p>
        </w:tc>
        <w:tc>
          <w:tcPr>
            <w:tcW w:w="1397" w:type="dxa"/>
          </w:tcPr>
          <w:p w14:paraId="1C2D1BA5" w14:textId="77777777" w:rsidR="00D53E89" w:rsidRPr="00262477" w:rsidRDefault="00D53E89" w:rsidP="00B31A2E">
            <w:pPr>
              <w:spacing w:line="360" w:lineRule="auto"/>
              <w:rPr>
                <w:sz w:val="24"/>
                <w:szCs w:val="24"/>
                <w:lang w:val="en-US"/>
              </w:rPr>
            </w:pPr>
          </w:p>
        </w:tc>
        <w:tc>
          <w:tcPr>
            <w:tcW w:w="850" w:type="dxa"/>
          </w:tcPr>
          <w:p w14:paraId="098A402B" w14:textId="77777777" w:rsidR="00D53E89" w:rsidRPr="00262477" w:rsidRDefault="00D53E89" w:rsidP="00B31A2E">
            <w:pPr>
              <w:spacing w:line="360" w:lineRule="auto"/>
              <w:rPr>
                <w:sz w:val="24"/>
                <w:szCs w:val="24"/>
                <w:lang w:val="en-US"/>
              </w:rPr>
            </w:pPr>
          </w:p>
        </w:tc>
        <w:tc>
          <w:tcPr>
            <w:tcW w:w="1267" w:type="dxa"/>
          </w:tcPr>
          <w:p w14:paraId="17CC6014" w14:textId="77777777" w:rsidR="00D53E89" w:rsidRPr="00262477" w:rsidRDefault="00D53E89" w:rsidP="00B31A2E">
            <w:pPr>
              <w:spacing w:line="360" w:lineRule="auto"/>
              <w:rPr>
                <w:sz w:val="24"/>
                <w:szCs w:val="24"/>
                <w:lang w:val="en-US"/>
              </w:rPr>
            </w:pPr>
          </w:p>
        </w:tc>
        <w:tc>
          <w:tcPr>
            <w:tcW w:w="1031" w:type="dxa"/>
          </w:tcPr>
          <w:p w14:paraId="168EAA6C" w14:textId="77777777" w:rsidR="00D53E89" w:rsidRPr="00262477" w:rsidRDefault="00D53E89" w:rsidP="00B31A2E">
            <w:pPr>
              <w:spacing w:line="360" w:lineRule="auto"/>
              <w:rPr>
                <w:sz w:val="24"/>
                <w:szCs w:val="24"/>
                <w:lang w:val="en-US"/>
              </w:rPr>
            </w:pPr>
          </w:p>
        </w:tc>
        <w:tc>
          <w:tcPr>
            <w:tcW w:w="1409" w:type="dxa"/>
          </w:tcPr>
          <w:p w14:paraId="7A2CABD3" w14:textId="77777777" w:rsidR="00D53E89" w:rsidRPr="00262477" w:rsidRDefault="00D53E89" w:rsidP="00B31A2E">
            <w:pPr>
              <w:spacing w:line="360" w:lineRule="auto"/>
              <w:rPr>
                <w:sz w:val="24"/>
                <w:szCs w:val="24"/>
                <w:lang w:val="en-US"/>
              </w:rPr>
            </w:pPr>
          </w:p>
        </w:tc>
      </w:tr>
      <w:tr w:rsidR="00D53E89" w:rsidRPr="00262477" w14:paraId="333BAAFD" w14:textId="77777777" w:rsidTr="00B31A2E">
        <w:trPr>
          <w:trHeight w:val="397"/>
        </w:trPr>
        <w:tc>
          <w:tcPr>
            <w:tcW w:w="810" w:type="dxa"/>
          </w:tcPr>
          <w:p w14:paraId="16678977" w14:textId="77777777" w:rsidR="00D53E89" w:rsidRPr="00262477" w:rsidRDefault="00D53E89" w:rsidP="00B31A2E">
            <w:pPr>
              <w:spacing w:line="360" w:lineRule="auto"/>
              <w:rPr>
                <w:sz w:val="24"/>
                <w:szCs w:val="24"/>
                <w:lang w:val="en-US"/>
              </w:rPr>
            </w:pPr>
          </w:p>
        </w:tc>
        <w:tc>
          <w:tcPr>
            <w:tcW w:w="712" w:type="dxa"/>
          </w:tcPr>
          <w:p w14:paraId="1D11464A" w14:textId="77777777" w:rsidR="00D53E89" w:rsidRPr="00262477" w:rsidRDefault="00D53E89" w:rsidP="00B31A2E">
            <w:pPr>
              <w:spacing w:line="360" w:lineRule="auto"/>
              <w:rPr>
                <w:sz w:val="24"/>
                <w:szCs w:val="24"/>
                <w:lang w:val="en-US"/>
              </w:rPr>
            </w:pPr>
          </w:p>
        </w:tc>
        <w:tc>
          <w:tcPr>
            <w:tcW w:w="846" w:type="dxa"/>
          </w:tcPr>
          <w:p w14:paraId="3AC2573B" w14:textId="77777777" w:rsidR="00D53E89" w:rsidRPr="00262477" w:rsidRDefault="00D53E89" w:rsidP="00B31A2E">
            <w:pPr>
              <w:spacing w:line="360" w:lineRule="auto"/>
              <w:rPr>
                <w:sz w:val="24"/>
                <w:szCs w:val="24"/>
                <w:lang w:val="en-US"/>
              </w:rPr>
            </w:pPr>
          </w:p>
        </w:tc>
        <w:tc>
          <w:tcPr>
            <w:tcW w:w="706" w:type="dxa"/>
          </w:tcPr>
          <w:p w14:paraId="4C993DD0" w14:textId="77777777" w:rsidR="00D53E89" w:rsidRPr="00262477" w:rsidRDefault="00D53E89" w:rsidP="00B31A2E">
            <w:pPr>
              <w:spacing w:line="360" w:lineRule="auto"/>
              <w:rPr>
                <w:sz w:val="24"/>
                <w:szCs w:val="24"/>
                <w:lang w:val="en-US"/>
              </w:rPr>
            </w:pPr>
          </w:p>
        </w:tc>
        <w:tc>
          <w:tcPr>
            <w:tcW w:w="862" w:type="dxa"/>
          </w:tcPr>
          <w:p w14:paraId="2DE52410" w14:textId="77777777" w:rsidR="00D53E89" w:rsidRPr="00262477" w:rsidRDefault="00D53E89" w:rsidP="00B31A2E">
            <w:pPr>
              <w:spacing w:line="360" w:lineRule="auto"/>
              <w:rPr>
                <w:sz w:val="24"/>
                <w:szCs w:val="24"/>
                <w:lang w:val="en-US"/>
              </w:rPr>
            </w:pPr>
          </w:p>
        </w:tc>
        <w:tc>
          <w:tcPr>
            <w:tcW w:w="1397" w:type="dxa"/>
          </w:tcPr>
          <w:p w14:paraId="4AA548F0" w14:textId="77777777" w:rsidR="00D53E89" w:rsidRPr="00262477" w:rsidRDefault="00D53E89" w:rsidP="00B31A2E">
            <w:pPr>
              <w:spacing w:line="360" w:lineRule="auto"/>
              <w:rPr>
                <w:sz w:val="24"/>
                <w:szCs w:val="24"/>
                <w:lang w:val="en-US"/>
              </w:rPr>
            </w:pPr>
          </w:p>
        </w:tc>
        <w:tc>
          <w:tcPr>
            <w:tcW w:w="850" w:type="dxa"/>
          </w:tcPr>
          <w:p w14:paraId="41EBF1D5" w14:textId="77777777" w:rsidR="00D53E89" w:rsidRPr="00262477" w:rsidRDefault="00D53E89" w:rsidP="00B31A2E">
            <w:pPr>
              <w:spacing w:line="360" w:lineRule="auto"/>
              <w:rPr>
                <w:sz w:val="24"/>
                <w:szCs w:val="24"/>
                <w:lang w:val="en-US"/>
              </w:rPr>
            </w:pPr>
          </w:p>
        </w:tc>
        <w:tc>
          <w:tcPr>
            <w:tcW w:w="1267" w:type="dxa"/>
          </w:tcPr>
          <w:p w14:paraId="13A95FA2" w14:textId="77777777" w:rsidR="00D53E89" w:rsidRPr="00262477" w:rsidRDefault="00D53E89" w:rsidP="00B31A2E">
            <w:pPr>
              <w:spacing w:line="360" w:lineRule="auto"/>
              <w:rPr>
                <w:sz w:val="24"/>
                <w:szCs w:val="24"/>
                <w:lang w:val="en-US"/>
              </w:rPr>
            </w:pPr>
          </w:p>
        </w:tc>
        <w:tc>
          <w:tcPr>
            <w:tcW w:w="1031" w:type="dxa"/>
          </w:tcPr>
          <w:p w14:paraId="63C688DD" w14:textId="77777777" w:rsidR="00D53E89" w:rsidRPr="00262477" w:rsidRDefault="00D53E89" w:rsidP="00B31A2E">
            <w:pPr>
              <w:spacing w:line="360" w:lineRule="auto"/>
              <w:rPr>
                <w:sz w:val="24"/>
                <w:szCs w:val="24"/>
                <w:lang w:val="en-US"/>
              </w:rPr>
            </w:pPr>
          </w:p>
        </w:tc>
        <w:tc>
          <w:tcPr>
            <w:tcW w:w="1409" w:type="dxa"/>
          </w:tcPr>
          <w:p w14:paraId="527D7D45" w14:textId="77777777" w:rsidR="00D53E89" w:rsidRPr="00262477" w:rsidRDefault="00D53E89" w:rsidP="00B31A2E">
            <w:pPr>
              <w:spacing w:line="360" w:lineRule="auto"/>
              <w:rPr>
                <w:sz w:val="24"/>
                <w:szCs w:val="24"/>
                <w:lang w:val="en-US"/>
              </w:rPr>
            </w:pPr>
          </w:p>
        </w:tc>
      </w:tr>
      <w:tr w:rsidR="00D53E89" w:rsidRPr="00262477" w14:paraId="428B3638" w14:textId="77777777" w:rsidTr="00B31A2E">
        <w:trPr>
          <w:trHeight w:val="397"/>
        </w:trPr>
        <w:tc>
          <w:tcPr>
            <w:tcW w:w="810" w:type="dxa"/>
          </w:tcPr>
          <w:p w14:paraId="131B8D78" w14:textId="77777777" w:rsidR="00D53E89" w:rsidRPr="00262477" w:rsidRDefault="00D53E89" w:rsidP="00B31A2E">
            <w:pPr>
              <w:spacing w:line="360" w:lineRule="auto"/>
              <w:rPr>
                <w:sz w:val="24"/>
                <w:szCs w:val="24"/>
                <w:lang w:val="en-US"/>
              </w:rPr>
            </w:pPr>
          </w:p>
        </w:tc>
        <w:tc>
          <w:tcPr>
            <w:tcW w:w="712" w:type="dxa"/>
          </w:tcPr>
          <w:p w14:paraId="230EFB1A" w14:textId="77777777" w:rsidR="00D53E89" w:rsidRPr="00262477" w:rsidRDefault="00D53E89" w:rsidP="00B31A2E">
            <w:pPr>
              <w:spacing w:line="360" w:lineRule="auto"/>
              <w:rPr>
                <w:sz w:val="24"/>
                <w:szCs w:val="24"/>
                <w:lang w:val="en-US"/>
              </w:rPr>
            </w:pPr>
          </w:p>
        </w:tc>
        <w:tc>
          <w:tcPr>
            <w:tcW w:w="846" w:type="dxa"/>
          </w:tcPr>
          <w:p w14:paraId="10C3EB5E" w14:textId="77777777" w:rsidR="00D53E89" w:rsidRPr="00262477" w:rsidRDefault="00D53E89" w:rsidP="00B31A2E">
            <w:pPr>
              <w:spacing w:line="360" w:lineRule="auto"/>
              <w:rPr>
                <w:sz w:val="24"/>
                <w:szCs w:val="24"/>
                <w:lang w:val="en-US"/>
              </w:rPr>
            </w:pPr>
          </w:p>
        </w:tc>
        <w:tc>
          <w:tcPr>
            <w:tcW w:w="706" w:type="dxa"/>
          </w:tcPr>
          <w:p w14:paraId="47291D3C" w14:textId="77777777" w:rsidR="00D53E89" w:rsidRPr="00262477" w:rsidRDefault="00D53E89" w:rsidP="00B31A2E">
            <w:pPr>
              <w:spacing w:line="360" w:lineRule="auto"/>
              <w:rPr>
                <w:sz w:val="24"/>
                <w:szCs w:val="24"/>
                <w:lang w:val="en-US"/>
              </w:rPr>
            </w:pPr>
          </w:p>
        </w:tc>
        <w:tc>
          <w:tcPr>
            <w:tcW w:w="862" w:type="dxa"/>
          </w:tcPr>
          <w:p w14:paraId="0F536775" w14:textId="77777777" w:rsidR="00D53E89" w:rsidRPr="00262477" w:rsidRDefault="00D53E89" w:rsidP="00B31A2E">
            <w:pPr>
              <w:spacing w:line="360" w:lineRule="auto"/>
              <w:rPr>
                <w:sz w:val="24"/>
                <w:szCs w:val="24"/>
                <w:lang w:val="en-US"/>
              </w:rPr>
            </w:pPr>
          </w:p>
        </w:tc>
        <w:tc>
          <w:tcPr>
            <w:tcW w:w="1397" w:type="dxa"/>
          </w:tcPr>
          <w:p w14:paraId="0DB4B31F" w14:textId="77777777" w:rsidR="00D53E89" w:rsidRPr="00262477" w:rsidRDefault="00D53E89" w:rsidP="00B31A2E">
            <w:pPr>
              <w:spacing w:line="360" w:lineRule="auto"/>
              <w:rPr>
                <w:sz w:val="24"/>
                <w:szCs w:val="24"/>
                <w:lang w:val="en-US"/>
              </w:rPr>
            </w:pPr>
          </w:p>
        </w:tc>
        <w:tc>
          <w:tcPr>
            <w:tcW w:w="850" w:type="dxa"/>
          </w:tcPr>
          <w:p w14:paraId="684867E7" w14:textId="77777777" w:rsidR="00D53E89" w:rsidRPr="00262477" w:rsidRDefault="00D53E89" w:rsidP="00B31A2E">
            <w:pPr>
              <w:spacing w:line="360" w:lineRule="auto"/>
              <w:rPr>
                <w:sz w:val="24"/>
                <w:szCs w:val="24"/>
                <w:lang w:val="en-US"/>
              </w:rPr>
            </w:pPr>
          </w:p>
        </w:tc>
        <w:tc>
          <w:tcPr>
            <w:tcW w:w="1267" w:type="dxa"/>
          </w:tcPr>
          <w:p w14:paraId="3CC6F93C" w14:textId="77777777" w:rsidR="00D53E89" w:rsidRPr="00262477" w:rsidRDefault="00D53E89" w:rsidP="00B31A2E">
            <w:pPr>
              <w:spacing w:line="360" w:lineRule="auto"/>
              <w:rPr>
                <w:sz w:val="24"/>
                <w:szCs w:val="24"/>
                <w:lang w:val="en-US"/>
              </w:rPr>
            </w:pPr>
          </w:p>
        </w:tc>
        <w:tc>
          <w:tcPr>
            <w:tcW w:w="1031" w:type="dxa"/>
          </w:tcPr>
          <w:p w14:paraId="3854575A" w14:textId="77777777" w:rsidR="00D53E89" w:rsidRPr="00262477" w:rsidRDefault="00D53E89" w:rsidP="00B31A2E">
            <w:pPr>
              <w:spacing w:line="360" w:lineRule="auto"/>
              <w:rPr>
                <w:sz w:val="24"/>
                <w:szCs w:val="24"/>
                <w:lang w:val="en-US"/>
              </w:rPr>
            </w:pPr>
          </w:p>
        </w:tc>
        <w:tc>
          <w:tcPr>
            <w:tcW w:w="1409" w:type="dxa"/>
          </w:tcPr>
          <w:p w14:paraId="16A7E865" w14:textId="77777777" w:rsidR="00D53E89" w:rsidRPr="00262477" w:rsidRDefault="00D53E89" w:rsidP="00B31A2E">
            <w:pPr>
              <w:spacing w:line="360" w:lineRule="auto"/>
              <w:rPr>
                <w:sz w:val="24"/>
                <w:szCs w:val="24"/>
                <w:lang w:val="en-US"/>
              </w:rPr>
            </w:pPr>
          </w:p>
        </w:tc>
      </w:tr>
      <w:tr w:rsidR="00D53E89" w:rsidRPr="00262477" w14:paraId="00B5C2F4" w14:textId="77777777" w:rsidTr="00B31A2E">
        <w:trPr>
          <w:trHeight w:val="397"/>
        </w:trPr>
        <w:tc>
          <w:tcPr>
            <w:tcW w:w="810" w:type="dxa"/>
          </w:tcPr>
          <w:p w14:paraId="71ABDFC7" w14:textId="77777777" w:rsidR="00D53E89" w:rsidRPr="00262477" w:rsidRDefault="00D53E89" w:rsidP="00B31A2E">
            <w:pPr>
              <w:spacing w:line="360" w:lineRule="auto"/>
              <w:rPr>
                <w:sz w:val="24"/>
                <w:szCs w:val="24"/>
                <w:lang w:val="en-US"/>
              </w:rPr>
            </w:pPr>
          </w:p>
        </w:tc>
        <w:tc>
          <w:tcPr>
            <w:tcW w:w="712" w:type="dxa"/>
          </w:tcPr>
          <w:p w14:paraId="69B4C289" w14:textId="77777777" w:rsidR="00D53E89" w:rsidRPr="00262477" w:rsidRDefault="00D53E89" w:rsidP="00B31A2E">
            <w:pPr>
              <w:spacing w:line="360" w:lineRule="auto"/>
              <w:rPr>
                <w:sz w:val="24"/>
                <w:szCs w:val="24"/>
                <w:lang w:val="en-US"/>
              </w:rPr>
            </w:pPr>
          </w:p>
        </w:tc>
        <w:tc>
          <w:tcPr>
            <w:tcW w:w="846" w:type="dxa"/>
          </w:tcPr>
          <w:p w14:paraId="5697FBAD" w14:textId="77777777" w:rsidR="00D53E89" w:rsidRPr="00262477" w:rsidRDefault="00D53E89" w:rsidP="00B31A2E">
            <w:pPr>
              <w:spacing w:line="360" w:lineRule="auto"/>
              <w:rPr>
                <w:sz w:val="24"/>
                <w:szCs w:val="24"/>
                <w:lang w:val="en-US"/>
              </w:rPr>
            </w:pPr>
          </w:p>
        </w:tc>
        <w:tc>
          <w:tcPr>
            <w:tcW w:w="706" w:type="dxa"/>
          </w:tcPr>
          <w:p w14:paraId="1F9F09FF" w14:textId="77777777" w:rsidR="00D53E89" w:rsidRPr="00262477" w:rsidRDefault="00D53E89" w:rsidP="00B31A2E">
            <w:pPr>
              <w:spacing w:line="360" w:lineRule="auto"/>
              <w:rPr>
                <w:sz w:val="24"/>
                <w:szCs w:val="24"/>
                <w:lang w:val="en-US"/>
              </w:rPr>
            </w:pPr>
          </w:p>
        </w:tc>
        <w:tc>
          <w:tcPr>
            <w:tcW w:w="862" w:type="dxa"/>
          </w:tcPr>
          <w:p w14:paraId="334F2F90" w14:textId="77777777" w:rsidR="00D53E89" w:rsidRPr="00262477" w:rsidRDefault="00D53E89" w:rsidP="00B31A2E">
            <w:pPr>
              <w:spacing w:line="360" w:lineRule="auto"/>
              <w:rPr>
                <w:sz w:val="24"/>
                <w:szCs w:val="24"/>
                <w:lang w:val="en-US"/>
              </w:rPr>
            </w:pPr>
          </w:p>
        </w:tc>
        <w:tc>
          <w:tcPr>
            <w:tcW w:w="1397" w:type="dxa"/>
          </w:tcPr>
          <w:p w14:paraId="7FE07C6D" w14:textId="77777777" w:rsidR="00D53E89" w:rsidRPr="00262477" w:rsidRDefault="00D53E89" w:rsidP="00B31A2E">
            <w:pPr>
              <w:spacing w:line="360" w:lineRule="auto"/>
              <w:rPr>
                <w:sz w:val="24"/>
                <w:szCs w:val="24"/>
                <w:lang w:val="en-US"/>
              </w:rPr>
            </w:pPr>
          </w:p>
        </w:tc>
        <w:tc>
          <w:tcPr>
            <w:tcW w:w="850" w:type="dxa"/>
          </w:tcPr>
          <w:p w14:paraId="62126EFC" w14:textId="77777777" w:rsidR="00D53E89" w:rsidRPr="00262477" w:rsidRDefault="00D53E89" w:rsidP="00B31A2E">
            <w:pPr>
              <w:spacing w:line="360" w:lineRule="auto"/>
              <w:rPr>
                <w:sz w:val="24"/>
                <w:szCs w:val="24"/>
                <w:lang w:val="en-US"/>
              </w:rPr>
            </w:pPr>
          </w:p>
        </w:tc>
        <w:tc>
          <w:tcPr>
            <w:tcW w:w="1267" w:type="dxa"/>
          </w:tcPr>
          <w:p w14:paraId="7838B074" w14:textId="77777777" w:rsidR="00D53E89" w:rsidRPr="00262477" w:rsidRDefault="00D53E89" w:rsidP="00B31A2E">
            <w:pPr>
              <w:spacing w:line="360" w:lineRule="auto"/>
              <w:rPr>
                <w:sz w:val="24"/>
                <w:szCs w:val="24"/>
                <w:lang w:val="en-US"/>
              </w:rPr>
            </w:pPr>
          </w:p>
        </w:tc>
        <w:tc>
          <w:tcPr>
            <w:tcW w:w="1031" w:type="dxa"/>
          </w:tcPr>
          <w:p w14:paraId="31D65C76" w14:textId="77777777" w:rsidR="00D53E89" w:rsidRPr="00262477" w:rsidRDefault="00D53E89" w:rsidP="00B31A2E">
            <w:pPr>
              <w:spacing w:line="360" w:lineRule="auto"/>
              <w:rPr>
                <w:sz w:val="24"/>
                <w:szCs w:val="24"/>
                <w:lang w:val="en-US"/>
              </w:rPr>
            </w:pPr>
          </w:p>
        </w:tc>
        <w:tc>
          <w:tcPr>
            <w:tcW w:w="1409" w:type="dxa"/>
          </w:tcPr>
          <w:p w14:paraId="07A5DA56" w14:textId="77777777" w:rsidR="00D53E89" w:rsidRPr="00262477" w:rsidRDefault="00D53E89" w:rsidP="00B31A2E">
            <w:pPr>
              <w:spacing w:line="360" w:lineRule="auto"/>
              <w:rPr>
                <w:sz w:val="24"/>
                <w:szCs w:val="24"/>
                <w:lang w:val="en-US"/>
              </w:rPr>
            </w:pPr>
          </w:p>
        </w:tc>
      </w:tr>
      <w:tr w:rsidR="00D53E89" w:rsidRPr="00262477" w14:paraId="37005FBD" w14:textId="77777777" w:rsidTr="00B31A2E">
        <w:trPr>
          <w:trHeight w:val="397"/>
        </w:trPr>
        <w:tc>
          <w:tcPr>
            <w:tcW w:w="810" w:type="dxa"/>
          </w:tcPr>
          <w:p w14:paraId="5804B679" w14:textId="77777777" w:rsidR="00D53E89" w:rsidRPr="00262477" w:rsidRDefault="00D53E89" w:rsidP="00B31A2E">
            <w:pPr>
              <w:spacing w:line="360" w:lineRule="auto"/>
              <w:rPr>
                <w:sz w:val="24"/>
                <w:szCs w:val="24"/>
                <w:lang w:val="en-US"/>
              </w:rPr>
            </w:pPr>
          </w:p>
        </w:tc>
        <w:tc>
          <w:tcPr>
            <w:tcW w:w="712" w:type="dxa"/>
          </w:tcPr>
          <w:p w14:paraId="47D923C3" w14:textId="77777777" w:rsidR="00D53E89" w:rsidRPr="00262477" w:rsidRDefault="00D53E89" w:rsidP="00B31A2E">
            <w:pPr>
              <w:spacing w:line="360" w:lineRule="auto"/>
              <w:rPr>
                <w:sz w:val="24"/>
                <w:szCs w:val="24"/>
                <w:lang w:val="en-US"/>
              </w:rPr>
            </w:pPr>
          </w:p>
        </w:tc>
        <w:tc>
          <w:tcPr>
            <w:tcW w:w="846" w:type="dxa"/>
          </w:tcPr>
          <w:p w14:paraId="703DD30B" w14:textId="77777777" w:rsidR="00D53E89" w:rsidRPr="00262477" w:rsidRDefault="00D53E89" w:rsidP="00B31A2E">
            <w:pPr>
              <w:spacing w:line="360" w:lineRule="auto"/>
              <w:rPr>
                <w:sz w:val="24"/>
                <w:szCs w:val="24"/>
                <w:lang w:val="en-US"/>
              </w:rPr>
            </w:pPr>
          </w:p>
        </w:tc>
        <w:tc>
          <w:tcPr>
            <w:tcW w:w="706" w:type="dxa"/>
          </w:tcPr>
          <w:p w14:paraId="0ED639B8" w14:textId="77777777" w:rsidR="00D53E89" w:rsidRPr="00262477" w:rsidRDefault="00D53E89" w:rsidP="00B31A2E">
            <w:pPr>
              <w:spacing w:line="360" w:lineRule="auto"/>
              <w:rPr>
                <w:sz w:val="24"/>
                <w:szCs w:val="24"/>
                <w:lang w:val="en-US"/>
              </w:rPr>
            </w:pPr>
          </w:p>
        </w:tc>
        <w:tc>
          <w:tcPr>
            <w:tcW w:w="862" w:type="dxa"/>
          </w:tcPr>
          <w:p w14:paraId="4B7110E6" w14:textId="77777777" w:rsidR="00D53E89" w:rsidRPr="00262477" w:rsidRDefault="00D53E89" w:rsidP="00B31A2E">
            <w:pPr>
              <w:spacing w:line="360" w:lineRule="auto"/>
              <w:rPr>
                <w:sz w:val="24"/>
                <w:szCs w:val="24"/>
                <w:lang w:val="en-US"/>
              </w:rPr>
            </w:pPr>
          </w:p>
        </w:tc>
        <w:tc>
          <w:tcPr>
            <w:tcW w:w="1397" w:type="dxa"/>
          </w:tcPr>
          <w:p w14:paraId="4BA22537" w14:textId="77777777" w:rsidR="00D53E89" w:rsidRPr="00262477" w:rsidRDefault="00D53E89" w:rsidP="00B31A2E">
            <w:pPr>
              <w:spacing w:line="360" w:lineRule="auto"/>
              <w:rPr>
                <w:sz w:val="24"/>
                <w:szCs w:val="24"/>
                <w:lang w:val="en-US"/>
              </w:rPr>
            </w:pPr>
          </w:p>
        </w:tc>
        <w:tc>
          <w:tcPr>
            <w:tcW w:w="850" w:type="dxa"/>
          </w:tcPr>
          <w:p w14:paraId="267A8AC5" w14:textId="77777777" w:rsidR="00D53E89" w:rsidRPr="00262477" w:rsidRDefault="00D53E89" w:rsidP="00B31A2E">
            <w:pPr>
              <w:spacing w:line="360" w:lineRule="auto"/>
              <w:rPr>
                <w:sz w:val="24"/>
                <w:szCs w:val="24"/>
                <w:lang w:val="en-US"/>
              </w:rPr>
            </w:pPr>
          </w:p>
        </w:tc>
        <w:tc>
          <w:tcPr>
            <w:tcW w:w="1267" w:type="dxa"/>
          </w:tcPr>
          <w:p w14:paraId="462A6E99" w14:textId="77777777" w:rsidR="00D53E89" w:rsidRPr="00262477" w:rsidRDefault="00D53E89" w:rsidP="00B31A2E">
            <w:pPr>
              <w:spacing w:line="360" w:lineRule="auto"/>
              <w:rPr>
                <w:sz w:val="24"/>
                <w:szCs w:val="24"/>
                <w:lang w:val="en-US"/>
              </w:rPr>
            </w:pPr>
          </w:p>
        </w:tc>
        <w:tc>
          <w:tcPr>
            <w:tcW w:w="1031" w:type="dxa"/>
          </w:tcPr>
          <w:p w14:paraId="64E1C4E9" w14:textId="77777777" w:rsidR="00D53E89" w:rsidRPr="00262477" w:rsidRDefault="00D53E89" w:rsidP="00B31A2E">
            <w:pPr>
              <w:spacing w:line="360" w:lineRule="auto"/>
              <w:rPr>
                <w:sz w:val="24"/>
                <w:szCs w:val="24"/>
                <w:lang w:val="en-US"/>
              </w:rPr>
            </w:pPr>
          </w:p>
        </w:tc>
        <w:tc>
          <w:tcPr>
            <w:tcW w:w="1409" w:type="dxa"/>
          </w:tcPr>
          <w:p w14:paraId="444C1CF9" w14:textId="77777777" w:rsidR="00D53E89" w:rsidRPr="00262477" w:rsidRDefault="00D53E89" w:rsidP="00B31A2E">
            <w:pPr>
              <w:spacing w:line="360" w:lineRule="auto"/>
              <w:rPr>
                <w:sz w:val="24"/>
                <w:szCs w:val="24"/>
                <w:lang w:val="en-US"/>
              </w:rPr>
            </w:pPr>
          </w:p>
        </w:tc>
      </w:tr>
      <w:tr w:rsidR="00D53E89" w:rsidRPr="00262477" w14:paraId="34F0791D" w14:textId="77777777" w:rsidTr="00B31A2E">
        <w:trPr>
          <w:trHeight w:val="397"/>
        </w:trPr>
        <w:tc>
          <w:tcPr>
            <w:tcW w:w="810" w:type="dxa"/>
          </w:tcPr>
          <w:p w14:paraId="2465A2FD" w14:textId="77777777" w:rsidR="00D53E89" w:rsidRPr="00262477" w:rsidRDefault="00D53E89" w:rsidP="00B31A2E">
            <w:pPr>
              <w:spacing w:line="360" w:lineRule="auto"/>
              <w:rPr>
                <w:sz w:val="24"/>
                <w:szCs w:val="24"/>
                <w:lang w:val="en-US"/>
              </w:rPr>
            </w:pPr>
          </w:p>
        </w:tc>
        <w:tc>
          <w:tcPr>
            <w:tcW w:w="712" w:type="dxa"/>
          </w:tcPr>
          <w:p w14:paraId="6A2A88C4" w14:textId="77777777" w:rsidR="00D53E89" w:rsidRPr="00262477" w:rsidRDefault="00D53E89" w:rsidP="00B31A2E">
            <w:pPr>
              <w:spacing w:line="360" w:lineRule="auto"/>
              <w:rPr>
                <w:sz w:val="24"/>
                <w:szCs w:val="24"/>
                <w:lang w:val="en-US"/>
              </w:rPr>
            </w:pPr>
          </w:p>
        </w:tc>
        <w:tc>
          <w:tcPr>
            <w:tcW w:w="846" w:type="dxa"/>
          </w:tcPr>
          <w:p w14:paraId="7CCDC4A1" w14:textId="77777777" w:rsidR="00D53E89" w:rsidRPr="00262477" w:rsidRDefault="00D53E89" w:rsidP="00B31A2E">
            <w:pPr>
              <w:spacing w:line="360" w:lineRule="auto"/>
              <w:rPr>
                <w:sz w:val="24"/>
                <w:szCs w:val="24"/>
                <w:lang w:val="en-US"/>
              </w:rPr>
            </w:pPr>
          </w:p>
        </w:tc>
        <w:tc>
          <w:tcPr>
            <w:tcW w:w="706" w:type="dxa"/>
          </w:tcPr>
          <w:p w14:paraId="7CFD573C" w14:textId="77777777" w:rsidR="00D53E89" w:rsidRPr="00262477" w:rsidRDefault="00D53E89" w:rsidP="00B31A2E">
            <w:pPr>
              <w:spacing w:line="360" w:lineRule="auto"/>
              <w:rPr>
                <w:sz w:val="24"/>
                <w:szCs w:val="24"/>
                <w:lang w:val="en-US"/>
              </w:rPr>
            </w:pPr>
          </w:p>
        </w:tc>
        <w:tc>
          <w:tcPr>
            <w:tcW w:w="862" w:type="dxa"/>
          </w:tcPr>
          <w:p w14:paraId="1E0897A7" w14:textId="77777777" w:rsidR="00D53E89" w:rsidRPr="00262477" w:rsidRDefault="00D53E89" w:rsidP="00B31A2E">
            <w:pPr>
              <w:spacing w:line="360" w:lineRule="auto"/>
              <w:rPr>
                <w:sz w:val="24"/>
                <w:szCs w:val="24"/>
                <w:lang w:val="en-US"/>
              </w:rPr>
            </w:pPr>
          </w:p>
        </w:tc>
        <w:tc>
          <w:tcPr>
            <w:tcW w:w="1397" w:type="dxa"/>
          </w:tcPr>
          <w:p w14:paraId="4AAEA913" w14:textId="77777777" w:rsidR="00D53E89" w:rsidRPr="00262477" w:rsidRDefault="00D53E89" w:rsidP="00B31A2E">
            <w:pPr>
              <w:spacing w:line="360" w:lineRule="auto"/>
              <w:rPr>
                <w:sz w:val="24"/>
                <w:szCs w:val="24"/>
                <w:lang w:val="en-US"/>
              </w:rPr>
            </w:pPr>
          </w:p>
        </w:tc>
        <w:tc>
          <w:tcPr>
            <w:tcW w:w="850" w:type="dxa"/>
          </w:tcPr>
          <w:p w14:paraId="29991BB7" w14:textId="77777777" w:rsidR="00D53E89" w:rsidRPr="00262477" w:rsidRDefault="00D53E89" w:rsidP="00B31A2E">
            <w:pPr>
              <w:spacing w:line="360" w:lineRule="auto"/>
              <w:rPr>
                <w:sz w:val="24"/>
                <w:szCs w:val="24"/>
                <w:lang w:val="en-US"/>
              </w:rPr>
            </w:pPr>
          </w:p>
        </w:tc>
        <w:tc>
          <w:tcPr>
            <w:tcW w:w="1267" w:type="dxa"/>
          </w:tcPr>
          <w:p w14:paraId="71C8FED7" w14:textId="77777777" w:rsidR="00D53E89" w:rsidRPr="00262477" w:rsidRDefault="00D53E89" w:rsidP="00B31A2E">
            <w:pPr>
              <w:spacing w:line="360" w:lineRule="auto"/>
              <w:rPr>
                <w:sz w:val="24"/>
                <w:szCs w:val="24"/>
                <w:lang w:val="en-US"/>
              </w:rPr>
            </w:pPr>
          </w:p>
        </w:tc>
        <w:tc>
          <w:tcPr>
            <w:tcW w:w="1031" w:type="dxa"/>
          </w:tcPr>
          <w:p w14:paraId="46E56342" w14:textId="77777777" w:rsidR="00D53E89" w:rsidRPr="00262477" w:rsidRDefault="00D53E89" w:rsidP="00B31A2E">
            <w:pPr>
              <w:spacing w:line="360" w:lineRule="auto"/>
              <w:rPr>
                <w:sz w:val="24"/>
                <w:szCs w:val="24"/>
                <w:lang w:val="en-US"/>
              </w:rPr>
            </w:pPr>
          </w:p>
        </w:tc>
        <w:tc>
          <w:tcPr>
            <w:tcW w:w="1409" w:type="dxa"/>
          </w:tcPr>
          <w:p w14:paraId="691DBD35" w14:textId="77777777" w:rsidR="00D53E89" w:rsidRPr="00262477" w:rsidRDefault="00D53E89" w:rsidP="00B31A2E">
            <w:pPr>
              <w:spacing w:line="360" w:lineRule="auto"/>
              <w:rPr>
                <w:sz w:val="24"/>
                <w:szCs w:val="24"/>
                <w:lang w:val="en-US"/>
              </w:rPr>
            </w:pPr>
          </w:p>
        </w:tc>
      </w:tr>
      <w:tr w:rsidR="00D53E89" w:rsidRPr="00262477" w14:paraId="6AD1BEDB" w14:textId="77777777" w:rsidTr="00B31A2E">
        <w:trPr>
          <w:trHeight w:val="397"/>
        </w:trPr>
        <w:tc>
          <w:tcPr>
            <w:tcW w:w="810" w:type="dxa"/>
          </w:tcPr>
          <w:p w14:paraId="086325BB" w14:textId="77777777" w:rsidR="00D53E89" w:rsidRPr="00262477" w:rsidRDefault="00D53E89" w:rsidP="00B31A2E">
            <w:pPr>
              <w:spacing w:line="360" w:lineRule="auto"/>
              <w:rPr>
                <w:sz w:val="24"/>
                <w:szCs w:val="24"/>
                <w:lang w:val="en-US"/>
              </w:rPr>
            </w:pPr>
          </w:p>
        </w:tc>
        <w:tc>
          <w:tcPr>
            <w:tcW w:w="712" w:type="dxa"/>
          </w:tcPr>
          <w:p w14:paraId="5EAB2264" w14:textId="77777777" w:rsidR="00D53E89" w:rsidRPr="00262477" w:rsidRDefault="00D53E89" w:rsidP="00B31A2E">
            <w:pPr>
              <w:spacing w:line="360" w:lineRule="auto"/>
              <w:rPr>
                <w:sz w:val="24"/>
                <w:szCs w:val="24"/>
                <w:lang w:val="en-US"/>
              </w:rPr>
            </w:pPr>
          </w:p>
        </w:tc>
        <w:tc>
          <w:tcPr>
            <w:tcW w:w="846" w:type="dxa"/>
          </w:tcPr>
          <w:p w14:paraId="66533DA7" w14:textId="77777777" w:rsidR="00D53E89" w:rsidRPr="00262477" w:rsidRDefault="00D53E89" w:rsidP="00B31A2E">
            <w:pPr>
              <w:spacing w:line="360" w:lineRule="auto"/>
              <w:rPr>
                <w:sz w:val="24"/>
                <w:szCs w:val="24"/>
                <w:lang w:val="en-US"/>
              </w:rPr>
            </w:pPr>
          </w:p>
        </w:tc>
        <w:tc>
          <w:tcPr>
            <w:tcW w:w="706" w:type="dxa"/>
          </w:tcPr>
          <w:p w14:paraId="22711C04" w14:textId="77777777" w:rsidR="00D53E89" w:rsidRPr="00262477" w:rsidRDefault="00D53E89" w:rsidP="00B31A2E">
            <w:pPr>
              <w:spacing w:line="360" w:lineRule="auto"/>
              <w:rPr>
                <w:sz w:val="24"/>
                <w:szCs w:val="24"/>
                <w:lang w:val="en-US"/>
              </w:rPr>
            </w:pPr>
          </w:p>
        </w:tc>
        <w:tc>
          <w:tcPr>
            <w:tcW w:w="862" w:type="dxa"/>
          </w:tcPr>
          <w:p w14:paraId="684C91F4" w14:textId="77777777" w:rsidR="00D53E89" w:rsidRPr="00262477" w:rsidRDefault="00D53E89" w:rsidP="00B31A2E">
            <w:pPr>
              <w:spacing w:line="360" w:lineRule="auto"/>
              <w:rPr>
                <w:sz w:val="24"/>
                <w:szCs w:val="24"/>
                <w:lang w:val="en-US"/>
              </w:rPr>
            </w:pPr>
          </w:p>
        </w:tc>
        <w:tc>
          <w:tcPr>
            <w:tcW w:w="1397" w:type="dxa"/>
          </w:tcPr>
          <w:p w14:paraId="5C8828F0" w14:textId="77777777" w:rsidR="00D53E89" w:rsidRPr="00262477" w:rsidRDefault="00D53E89" w:rsidP="00B31A2E">
            <w:pPr>
              <w:spacing w:line="360" w:lineRule="auto"/>
              <w:rPr>
                <w:sz w:val="24"/>
                <w:szCs w:val="24"/>
                <w:lang w:val="en-US"/>
              </w:rPr>
            </w:pPr>
          </w:p>
        </w:tc>
        <w:tc>
          <w:tcPr>
            <w:tcW w:w="850" w:type="dxa"/>
          </w:tcPr>
          <w:p w14:paraId="6E975D38" w14:textId="77777777" w:rsidR="00D53E89" w:rsidRPr="00262477" w:rsidRDefault="00D53E89" w:rsidP="00B31A2E">
            <w:pPr>
              <w:spacing w:line="360" w:lineRule="auto"/>
              <w:rPr>
                <w:sz w:val="24"/>
                <w:szCs w:val="24"/>
                <w:lang w:val="en-US"/>
              </w:rPr>
            </w:pPr>
          </w:p>
        </w:tc>
        <w:tc>
          <w:tcPr>
            <w:tcW w:w="1267" w:type="dxa"/>
          </w:tcPr>
          <w:p w14:paraId="3FE02BF9" w14:textId="77777777" w:rsidR="00D53E89" w:rsidRPr="00262477" w:rsidRDefault="00D53E89" w:rsidP="00B31A2E">
            <w:pPr>
              <w:spacing w:line="360" w:lineRule="auto"/>
              <w:rPr>
                <w:sz w:val="24"/>
                <w:szCs w:val="24"/>
                <w:lang w:val="en-US"/>
              </w:rPr>
            </w:pPr>
          </w:p>
        </w:tc>
        <w:tc>
          <w:tcPr>
            <w:tcW w:w="1031" w:type="dxa"/>
          </w:tcPr>
          <w:p w14:paraId="1603C866" w14:textId="77777777" w:rsidR="00D53E89" w:rsidRPr="00262477" w:rsidRDefault="00D53E89" w:rsidP="00B31A2E">
            <w:pPr>
              <w:spacing w:line="360" w:lineRule="auto"/>
              <w:rPr>
                <w:sz w:val="24"/>
                <w:szCs w:val="24"/>
                <w:lang w:val="en-US"/>
              </w:rPr>
            </w:pPr>
          </w:p>
        </w:tc>
        <w:tc>
          <w:tcPr>
            <w:tcW w:w="1409" w:type="dxa"/>
          </w:tcPr>
          <w:p w14:paraId="2A2BBBD6" w14:textId="77777777" w:rsidR="00D53E89" w:rsidRPr="00262477" w:rsidRDefault="00D53E89" w:rsidP="00B31A2E">
            <w:pPr>
              <w:spacing w:line="360" w:lineRule="auto"/>
              <w:rPr>
                <w:sz w:val="24"/>
                <w:szCs w:val="24"/>
                <w:lang w:val="en-US"/>
              </w:rPr>
            </w:pPr>
          </w:p>
        </w:tc>
      </w:tr>
      <w:tr w:rsidR="00D53E89" w:rsidRPr="00262477" w14:paraId="06BD2280" w14:textId="77777777" w:rsidTr="00B31A2E">
        <w:trPr>
          <w:trHeight w:val="397"/>
        </w:trPr>
        <w:tc>
          <w:tcPr>
            <w:tcW w:w="810" w:type="dxa"/>
          </w:tcPr>
          <w:p w14:paraId="0B93C7A8" w14:textId="77777777" w:rsidR="00D53E89" w:rsidRPr="00262477" w:rsidRDefault="00D53E89" w:rsidP="00B31A2E">
            <w:pPr>
              <w:spacing w:line="360" w:lineRule="auto"/>
              <w:rPr>
                <w:sz w:val="24"/>
                <w:szCs w:val="24"/>
                <w:lang w:val="en-US"/>
              </w:rPr>
            </w:pPr>
          </w:p>
        </w:tc>
        <w:tc>
          <w:tcPr>
            <w:tcW w:w="712" w:type="dxa"/>
          </w:tcPr>
          <w:p w14:paraId="3F5F2151" w14:textId="77777777" w:rsidR="00D53E89" w:rsidRPr="00262477" w:rsidRDefault="00D53E89" w:rsidP="00B31A2E">
            <w:pPr>
              <w:spacing w:line="360" w:lineRule="auto"/>
              <w:rPr>
                <w:sz w:val="24"/>
                <w:szCs w:val="24"/>
                <w:lang w:val="en-US"/>
              </w:rPr>
            </w:pPr>
          </w:p>
        </w:tc>
        <w:tc>
          <w:tcPr>
            <w:tcW w:w="846" w:type="dxa"/>
          </w:tcPr>
          <w:p w14:paraId="3F8DFD7D" w14:textId="77777777" w:rsidR="00D53E89" w:rsidRPr="00262477" w:rsidRDefault="00D53E89" w:rsidP="00B31A2E">
            <w:pPr>
              <w:spacing w:line="360" w:lineRule="auto"/>
              <w:rPr>
                <w:sz w:val="24"/>
                <w:szCs w:val="24"/>
                <w:lang w:val="en-US"/>
              </w:rPr>
            </w:pPr>
          </w:p>
        </w:tc>
        <w:tc>
          <w:tcPr>
            <w:tcW w:w="706" w:type="dxa"/>
          </w:tcPr>
          <w:p w14:paraId="45426ED0" w14:textId="77777777" w:rsidR="00D53E89" w:rsidRPr="00262477" w:rsidRDefault="00D53E89" w:rsidP="00B31A2E">
            <w:pPr>
              <w:spacing w:line="360" w:lineRule="auto"/>
              <w:rPr>
                <w:sz w:val="24"/>
                <w:szCs w:val="24"/>
                <w:lang w:val="en-US"/>
              </w:rPr>
            </w:pPr>
          </w:p>
        </w:tc>
        <w:tc>
          <w:tcPr>
            <w:tcW w:w="862" w:type="dxa"/>
          </w:tcPr>
          <w:p w14:paraId="20A20991" w14:textId="77777777" w:rsidR="00D53E89" w:rsidRPr="00262477" w:rsidRDefault="00D53E89" w:rsidP="00B31A2E">
            <w:pPr>
              <w:spacing w:line="360" w:lineRule="auto"/>
              <w:rPr>
                <w:sz w:val="24"/>
                <w:szCs w:val="24"/>
                <w:lang w:val="en-US"/>
              </w:rPr>
            </w:pPr>
          </w:p>
        </w:tc>
        <w:tc>
          <w:tcPr>
            <w:tcW w:w="1397" w:type="dxa"/>
          </w:tcPr>
          <w:p w14:paraId="0355B7A7" w14:textId="77777777" w:rsidR="00D53E89" w:rsidRPr="00262477" w:rsidRDefault="00D53E89" w:rsidP="00B31A2E">
            <w:pPr>
              <w:spacing w:line="360" w:lineRule="auto"/>
              <w:rPr>
                <w:sz w:val="24"/>
                <w:szCs w:val="24"/>
                <w:lang w:val="en-US"/>
              </w:rPr>
            </w:pPr>
          </w:p>
        </w:tc>
        <w:tc>
          <w:tcPr>
            <w:tcW w:w="850" w:type="dxa"/>
          </w:tcPr>
          <w:p w14:paraId="0A732915" w14:textId="77777777" w:rsidR="00D53E89" w:rsidRPr="00262477" w:rsidRDefault="00D53E89" w:rsidP="00B31A2E">
            <w:pPr>
              <w:spacing w:line="360" w:lineRule="auto"/>
              <w:rPr>
                <w:sz w:val="24"/>
                <w:szCs w:val="24"/>
                <w:lang w:val="en-US"/>
              </w:rPr>
            </w:pPr>
          </w:p>
        </w:tc>
        <w:tc>
          <w:tcPr>
            <w:tcW w:w="1267" w:type="dxa"/>
          </w:tcPr>
          <w:p w14:paraId="7EFBD2EE" w14:textId="77777777" w:rsidR="00D53E89" w:rsidRPr="00262477" w:rsidRDefault="00D53E89" w:rsidP="00B31A2E">
            <w:pPr>
              <w:spacing w:line="360" w:lineRule="auto"/>
              <w:rPr>
                <w:sz w:val="24"/>
                <w:szCs w:val="24"/>
                <w:lang w:val="en-US"/>
              </w:rPr>
            </w:pPr>
          </w:p>
        </w:tc>
        <w:tc>
          <w:tcPr>
            <w:tcW w:w="1031" w:type="dxa"/>
          </w:tcPr>
          <w:p w14:paraId="1DD7FF88" w14:textId="77777777" w:rsidR="00D53E89" w:rsidRPr="00262477" w:rsidRDefault="00D53E89" w:rsidP="00B31A2E">
            <w:pPr>
              <w:spacing w:line="360" w:lineRule="auto"/>
              <w:rPr>
                <w:sz w:val="24"/>
                <w:szCs w:val="24"/>
                <w:lang w:val="en-US"/>
              </w:rPr>
            </w:pPr>
          </w:p>
        </w:tc>
        <w:tc>
          <w:tcPr>
            <w:tcW w:w="1409" w:type="dxa"/>
          </w:tcPr>
          <w:p w14:paraId="0272BCAE" w14:textId="77777777" w:rsidR="00D53E89" w:rsidRPr="00262477" w:rsidRDefault="00D53E89" w:rsidP="00B31A2E">
            <w:pPr>
              <w:spacing w:line="360" w:lineRule="auto"/>
              <w:rPr>
                <w:sz w:val="24"/>
                <w:szCs w:val="24"/>
                <w:lang w:val="en-US"/>
              </w:rPr>
            </w:pPr>
          </w:p>
        </w:tc>
      </w:tr>
      <w:tr w:rsidR="00D53E89" w:rsidRPr="00262477" w14:paraId="2709A320" w14:textId="77777777" w:rsidTr="00B31A2E">
        <w:trPr>
          <w:trHeight w:val="397"/>
        </w:trPr>
        <w:tc>
          <w:tcPr>
            <w:tcW w:w="810" w:type="dxa"/>
          </w:tcPr>
          <w:p w14:paraId="20E14053" w14:textId="77777777" w:rsidR="00D53E89" w:rsidRPr="00262477" w:rsidRDefault="00D53E89" w:rsidP="00B31A2E">
            <w:pPr>
              <w:spacing w:line="360" w:lineRule="auto"/>
              <w:rPr>
                <w:sz w:val="24"/>
                <w:szCs w:val="24"/>
                <w:lang w:val="en-US"/>
              </w:rPr>
            </w:pPr>
          </w:p>
        </w:tc>
        <w:tc>
          <w:tcPr>
            <w:tcW w:w="712" w:type="dxa"/>
          </w:tcPr>
          <w:p w14:paraId="7C6D86FB" w14:textId="77777777" w:rsidR="00D53E89" w:rsidRPr="00262477" w:rsidRDefault="00D53E89" w:rsidP="00B31A2E">
            <w:pPr>
              <w:spacing w:line="360" w:lineRule="auto"/>
              <w:rPr>
                <w:sz w:val="24"/>
                <w:szCs w:val="24"/>
                <w:lang w:val="en-US"/>
              </w:rPr>
            </w:pPr>
          </w:p>
        </w:tc>
        <w:tc>
          <w:tcPr>
            <w:tcW w:w="846" w:type="dxa"/>
          </w:tcPr>
          <w:p w14:paraId="10E05026" w14:textId="77777777" w:rsidR="00D53E89" w:rsidRPr="00262477" w:rsidRDefault="00D53E89" w:rsidP="00B31A2E">
            <w:pPr>
              <w:spacing w:line="360" w:lineRule="auto"/>
              <w:rPr>
                <w:sz w:val="24"/>
                <w:szCs w:val="24"/>
                <w:lang w:val="en-US"/>
              </w:rPr>
            </w:pPr>
          </w:p>
        </w:tc>
        <w:tc>
          <w:tcPr>
            <w:tcW w:w="706" w:type="dxa"/>
          </w:tcPr>
          <w:p w14:paraId="086F6E8A" w14:textId="77777777" w:rsidR="00D53E89" w:rsidRPr="00262477" w:rsidRDefault="00D53E89" w:rsidP="00B31A2E">
            <w:pPr>
              <w:spacing w:line="360" w:lineRule="auto"/>
              <w:rPr>
                <w:sz w:val="24"/>
                <w:szCs w:val="24"/>
                <w:lang w:val="en-US"/>
              </w:rPr>
            </w:pPr>
          </w:p>
        </w:tc>
        <w:tc>
          <w:tcPr>
            <w:tcW w:w="862" w:type="dxa"/>
          </w:tcPr>
          <w:p w14:paraId="35F06878" w14:textId="77777777" w:rsidR="00D53E89" w:rsidRPr="00262477" w:rsidRDefault="00D53E89" w:rsidP="00B31A2E">
            <w:pPr>
              <w:spacing w:line="360" w:lineRule="auto"/>
              <w:rPr>
                <w:sz w:val="24"/>
                <w:szCs w:val="24"/>
                <w:lang w:val="en-US"/>
              </w:rPr>
            </w:pPr>
          </w:p>
        </w:tc>
        <w:tc>
          <w:tcPr>
            <w:tcW w:w="1397" w:type="dxa"/>
          </w:tcPr>
          <w:p w14:paraId="62E4903E" w14:textId="77777777" w:rsidR="00D53E89" w:rsidRPr="00262477" w:rsidRDefault="00D53E89" w:rsidP="00B31A2E">
            <w:pPr>
              <w:spacing w:line="360" w:lineRule="auto"/>
              <w:rPr>
                <w:sz w:val="24"/>
                <w:szCs w:val="24"/>
                <w:lang w:val="en-US"/>
              </w:rPr>
            </w:pPr>
          </w:p>
        </w:tc>
        <w:tc>
          <w:tcPr>
            <w:tcW w:w="850" w:type="dxa"/>
          </w:tcPr>
          <w:p w14:paraId="757E93C1" w14:textId="77777777" w:rsidR="00D53E89" w:rsidRPr="00262477" w:rsidRDefault="00D53E89" w:rsidP="00B31A2E">
            <w:pPr>
              <w:spacing w:line="360" w:lineRule="auto"/>
              <w:rPr>
                <w:sz w:val="24"/>
                <w:szCs w:val="24"/>
                <w:lang w:val="en-US"/>
              </w:rPr>
            </w:pPr>
          </w:p>
        </w:tc>
        <w:tc>
          <w:tcPr>
            <w:tcW w:w="1267" w:type="dxa"/>
          </w:tcPr>
          <w:p w14:paraId="13F74F46" w14:textId="77777777" w:rsidR="00D53E89" w:rsidRPr="00262477" w:rsidRDefault="00D53E89" w:rsidP="00B31A2E">
            <w:pPr>
              <w:spacing w:line="360" w:lineRule="auto"/>
              <w:rPr>
                <w:sz w:val="24"/>
                <w:szCs w:val="24"/>
                <w:lang w:val="en-US"/>
              </w:rPr>
            </w:pPr>
          </w:p>
        </w:tc>
        <w:tc>
          <w:tcPr>
            <w:tcW w:w="1031" w:type="dxa"/>
          </w:tcPr>
          <w:p w14:paraId="11A8E329" w14:textId="77777777" w:rsidR="00D53E89" w:rsidRPr="00262477" w:rsidRDefault="00D53E89" w:rsidP="00B31A2E">
            <w:pPr>
              <w:spacing w:line="360" w:lineRule="auto"/>
              <w:rPr>
                <w:sz w:val="24"/>
                <w:szCs w:val="24"/>
                <w:lang w:val="en-US"/>
              </w:rPr>
            </w:pPr>
          </w:p>
        </w:tc>
        <w:tc>
          <w:tcPr>
            <w:tcW w:w="1409" w:type="dxa"/>
          </w:tcPr>
          <w:p w14:paraId="171F4E40" w14:textId="77777777" w:rsidR="00D53E89" w:rsidRPr="00262477" w:rsidRDefault="00D53E89" w:rsidP="00B31A2E">
            <w:pPr>
              <w:spacing w:line="360" w:lineRule="auto"/>
              <w:rPr>
                <w:sz w:val="24"/>
                <w:szCs w:val="24"/>
                <w:lang w:val="en-US"/>
              </w:rPr>
            </w:pPr>
          </w:p>
        </w:tc>
      </w:tr>
      <w:tr w:rsidR="00D53E89" w:rsidRPr="00262477" w14:paraId="39C76663" w14:textId="77777777" w:rsidTr="00B31A2E">
        <w:trPr>
          <w:trHeight w:val="397"/>
        </w:trPr>
        <w:tc>
          <w:tcPr>
            <w:tcW w:w="810" w:type="dxa"/>
          </w:tcPr>
          <w:p w14:paraId="37C3CD1B" w14:textId="77777777" w:rsidR="00D53E89" w:rsidRPr="00262477" w:rsidRDefault="00D53E89" w:rsidP="00B31A2E">
            <w:pPr>
              <w:spacing w:line="360" w:lineRule="auto"/>
              <w:rPr>
                <w:sz w:val="24"/>
                <w:szCs w:val="24"/>
                <w:lang w:val="en-US"/>
              </w:rPr>
            </w:pPr>
          </w:p>
        </w:tc>
        <w:tc>
          <w:tcPr>
            <w:tcW w:w="712" w:type="dxa"/>
          </w:tcPr>
          <w:p w14:paraId="6DA04D69" w14:textId="77777777" w:rsidR="00D53E89" w:rsidRPr="00262477" w:rsidRDefault="00D53E89" w:rsidP="00B31A2E">
            <w:pPr>
              <w:spacing w:line="360" w:lineRule="auto"/>
              <w:rPr>
                <w:sz w:val="24"/>
                <w:szCs w:val="24"/>
                <w:lang w:val="en-US"/>
              </w:rPr>
            </w:pPr>
          </w:p>
        </w:tc>
        <w:tc>
          <w:tcPr>
            <w:tcW w:w="846" w:type="dxa"/>
          </w:tcPr>
          <w:p w14:paraId="39C6B5B9" w14:textId="77777777" w:rsidR="00D53E89" w:rsidRPr="00262477" w:rsidRDefault="00D53E89" w:rsidP="00B31A2E">
            <w:pPr>
              <w:spacing w:line="360" w:lineRule="auto"/>
              <w:rPr>
                <w:sz w:val="24"/>
                <w:szCs w:val="24"/>
                <w:lang w:val="en-US"/>
              </w:rPr>
            </w:pPr>
          </w:p>
        </w:tc>
        <w:tc>
          <w:tcPr>
            <w:tcW w:w="706" w:type="dxa"/>
          </w:tcPr>
          <w:p w14:paraId="1736485C" w14:textId="77777777" w:rsidR="00D53E89" w:rsidRPr="00262477" w:rsidRDefault="00D53E89" w:rsidP="00B31A2E">
            <w:pPr>
              <w:spacing w:line="360" w:lineRule="auto"/>
              <w:rPr>
                <w:sz w:val="24"/>
                <w:szCs w:val="24"/>
                <w:lang w:val="en-US"/>
              </w:rPr>
            </w:pPr>
          </w:p>
        </w:tc>
        <w:tc>
          <w:tcPr>
            <w:tcW w:w="862" w:type="dxa"/>
          </w:tcPr>
          <w:p w14:paraId="1882B635" w14:textId="77777777" w:rsidR="00D53E89" w:rsidRPr="00262477" w:rsidRDefault="00D53E89" w:rsidP="00B31A2E">
            <w:pPr>
              <w:spacing w:line="360" w:lineRule="auto"/>
              <w:rPr>
                <w:sz w:val="24"/>
                <w:szCs w:val="24"/>
                <w:lang w:val="en-US"/>
              </w:rPr>
            </w:pPr>
          </w:p>
        </w:tc>
        <w:tc>
          <w:tcPr>
            <w:tcW w:w="1397" w:type="dxa"/>
          </w:tcPr>
          <w:p w14:paraId="6994DF5A" w14:textId="77777777" w:rsidR="00D53E89" w:rsidRPr="00262477" w:rsidRDefault="00D53E89" w:rsidP="00B31A2E">
            <w:pPr>
              <w:spacing w:line="360" w:lineRule="auto"/>
              <w:rPr>
                <w:sz w:val="24"/>
                <w:szCs w:val="24"/>
                <w:lang w:val="en-US"/>
              </w:rPr>
            </w:pPr>
          </w:p>
        </w:tc>
        <w:tc>
          <w:tcPr>
            <w:tcW w:w="850" w:type="dxa"/>
          </w:tcPr>
          <w:p w14:paraId="0F496035" w14:textId="77777777" w:rsidR="00D53E89" w:rsidRPr="00262477" w:rsidRDefault="00D53E89" w:rsidP="00B31A2E">
            <w:pPr>
              <w:spacing w:line="360" w:lineRule="auto"/>
              <w:rPr>
                <w:sz w:val="24"/>
                <w:szCs w:val="24"/>
                <w:lang w:val="en-US"/>
              </w:rPr>
            </w:pPr>
          </w:p>
        </w:tc>
        <w:tc>
          <w:tcPr>
            <w:tcW w:w="1267" w:type="dxa"/>
          </w:tcPr>
          <w:p w14:paraId="0CFC82EF" w14:textId="77777777" w:rsidR="00D53E89" w:rsidRPr="00262477" w:rsidRDefault="00D53E89" w:rsidP="00B31A2E">
            <w:pPr>
              <w:spacing w:line="360" w:lineRule="auto"/>
              <w:rPr>
                <w:sz w:val="24"/>
                <w:szCs w:val="24"/>
                <w:lang w:val="en-US"/>
              </w:rPr>
            </w:pPr>
          </w:p>
        </w:tc>
        <w:tc>
          <w:tcPr>
            <w:tcW w:w="1031" w:type="dxa"/>
          </w:tcPr>
          <w:p w14:paraId="4E37CEB5" w14:textId="77777777" w:rsidR="00D53E89" w:rsidRPr="00262477" w:rsidRDefault="00D53E89" w:rsidP="00B31A2E">
            <w:pPr>
              <w:spacing w:line="360" w:lineRule="auto"/>
              <w:rPr>
                <w:sz w:val="24"/>
                <w:szCs w:val="24"/>
                <w:lang w:val="en-US"/>
              </w:rPr>
            </w:pPr>
          </w:p>
        </w:tc>
        <w:tc>
          <w:tcPr>
            <w:tcW w:w="1409" w:type="dxa"/>
          </w:tcPr>
          <w:p w14:paraId="4E01E552" w14:textId="77777777" w:rsidR="00D53E89" w:rsidRPr="00262477" w:rsidRDefault="00D53E89" w:rsidP="00B31A2E">
            <w:pPr>
              <w:spacing w:line="360" w:lineRule="auto"/>
              <w:rPr>
                <w:sz w:val="24"/>
                <w:szCs w:val="24"/>
                <w:lang w:val="en-US"/>
              </w:rPr>
            </w:pPr>
          </w:p>
        </w:tc>
      </w:tr>
      <w:tr w:rsidR="00D53E89" w:rsidRPr="00262477" w14:paraId="29A5CA04" w14:textId="77777777" w:rsidTr="00B31A2E">
        <w:trPr>
          <w:trHeight w:val="397"/>
        </w:trPr>
        <w:tc>
          <w:tcPr>
            <w:tcW w:w="810" w:type="dxa"/>
          </w:tcPr>
          <w:p w14:paraId="31AFB783" w14:textId="77777777" w:rsidR="00D53E89" w:rsidRPr="00262477" w:rsidRDefault="00D53E89" w:rsidP="00B31A2E">
            <w:pPr>
              <w:spacing w:line="360" w:lineRule="auto"/>
              <w:rPr>
                <w:sz w:val="24"/>
                <w:szCs w:val="24"/>
                <w:lang w:val="en-US"/>
              </w:rPr>
            </w:pPr>
          </w:p>
        </w:tc>
        <w:tc>
          <w:tcPr>
            <w:tcW w:w="712" w:type="dxa"/>
          </w:tcPr>
          <w:p w14:paraId="3D1FE45F" w14:textId="77777777" w:rsidR="00D53E89" w:rsidRPr="00262477" w:rsidRDefault="00D53E89" w:rsidP="00B31A2E">
            <w:pPr>
              <w:spacing w:line="360" w:lineRule="auto"/>
              <w:rPr>
                <w:sz w:val="24"/>
                <w:szCs w:val="24"/>
                <w:lang w:val="en-US"/>
              </w:rPr>
            </w:pPr>
          </w:p>
        </w:tc>
        <w:tc>
          <w:tcPr>
            <w:tcW w:w="846" w:type="dxa"/>
          </w:tcPr>
          <w:p w14:paraId="0B88EACE" w14:textId="77777777" w:rsidR="00D53E89" w:rsidRPr="00262477" w:rsidRDefault="00D53E89" w:rsidP="00B31A2E">
            <w:pPr>
              <w:spacing w:line="360" w:lineRule="auto"/>
              <w:rPr>
                <w:sz w:val="24"/>
                <w:szCs w:val="24"/>
                <w:lang w:val="en-US"/>
              </w:rPr>
            </w:pPr>
          </w:p>
        </w:tc>
        <w:tc>
          <w:tcPr>
            <w:tcW w:w="706" w:type="dxa"/>
          </w:tcPr>
          <w:p w14:paraId="1EA48F98" w14:textId="77777777" w:rsidR="00D53E89" w:rsidRPr="00262477" w:rsidRDefault="00D53E89" w:rsidP="00B31A2E">
            <w:pPr>
              <w:spacing w:line="360" w:lineRule="auto"/>
              <w:rPr>
                <w:sz w:val="24"/>
                <w:szCs w:val="24"/>
                <w:lang w:val="en-US"/>
              </w:rPr>
            </w:pPr>
          </w:p>
        </w:tc>
        <w:tc>
          <w:tcPr>
            <w:tcW w:w="862" w:type="dxa"/>
          </w:tcPr>
          <w:p w14:paraId="2A257AE2" w14:textId="77777777" w:rsidR="00D53E89" w:rsidRPr="00262477" w:rsidRDefault="00D53E89" w:rsidP="00B31A2E">
            <w:pPr>
              <w:spacing w:line="360" w:lineRule="auto"/>
              <w:rPr>
                <w:sz w:val="24"/>
                <w:szCs w:val="24"/>
                <w:lang w:val="en-US"/>
              </w:rPr>
            </w:pPr>
          </w:p>
        </w:tc>
        <w:tc>
          <w:tcPr>
            <w:tcW w:w="1397" w:type="dxa"/>
          </w:tcPr>
          <w:p w14:paraId="7AE80092" w14:textId="77777777" w:rsidR="00D53E89" w:rsidRPr="00262477" w:rsidRDefault="00D53E89" w:rsidP="00B31A2E">
            <w:pPr>
              <w:spacing w:line="360" w:lineRule="auto"/>
              <w:rPr>
                <w:sz w:val="24"/>
                <w:szCs w:val="24"/>
                <w:lang w:val="en-US"/>
              </w:rPr>
            </w:pPr>
          </w:p>
        </w:tc>
        <w:tc>
          <w:tcPr>
            <w:tcW w:w="850" w:type="dxa"/>
          </w:tcPr>
          <w:p w14:paraId="316AE464" w14:textId="77777777" w:rsidR="00D53E89" w:rsidRPr="00262477" w:rsidRDefault="00D53E89" w:rsidP="00B31A2E">
            <w:pPr>
              <w:spacing w:line="360" w:lineRule="auto"/>
              <w:rPr>
                <w:sz w:val="24"/>
                <w:szCs w:val="24"/>
                <w:lang w:val="en-US"/>
              </w:rPr>
            </w:pPr>
          </w:p>
        </w:tc>
        <w:tc>
          <w:tcPr>
            <w:tcW w:w="1267" w:type="dxa"/>
          </w:tcPr>
          <w:p w14:paraId="6CC893D6" w14:textId="77777777" w:rsidR="00D53E89" w:rsidRPr="00262477" w:rsidRDefault="00D53E89" w:rsidP="00B31A2E">
            <w:pPr>
              <w:spacing w:line="360" w:lineRule="auto"/>
              <w:rPr>
                <w:sz w:val="24"/>
                <w:szCs w:val="24"/>
                <w:lang w:val="en-US"/>
              </w:rPr>
            </w:pPr>
          </w:p>
        </w:tc>
        <w:tc>
          <w:tcPr>
            <w:tcW w:w="1031" w:type="dxa"/>
          </w:tcPr>
          <w:p w14:paraId="65DC6BD4" w14:textId="77777777" w:rsidR="00D53E89" w:rsidRPr="00262477" w:rsidRDefault="00D53E89" w:rsidP="00B31A2E">
            <w:pPr>
              <w:spacing w:line="360" w:lineRule="auto"/>
              <w:rPr>
                <w:sz w:val="24"/>
                <w:szCs w:val="24"/>
                <w:lang w:val="en-US"/>
              </w:rPr>
            </w:pPr>
          </w:p>
        </w:tc>
        <w:tc>
          <w:tcPr>
            <w:tcW w:w="1409" w:type="dxa"/>
          </w:tcPr>
          <w:p w14:paraId="5421A438" w14:textId="77777777" w:rsidR="00D53E89" w:rsidRPr="00262477" w:rsidRDefault="00D53E89" w:rsidP="00B31A2E">
            <w:pPr>
              <w:spacing w:line="360" w:lineRule="auto"/>
              <w:rPr>
                <w:sz w:val="24"/>
                <w:szCs w:val="24"/>
                <w:lang w:val="en-US"/>
              </w:rPr>
            </w:pPr>
          </w:p>
        </w:tc>
      </w:tr>
      <w:tr w:rsidR="00D53E89" w:rsidRPr="00262477" w14:paraId="4A42C16F" w14:textId="77777777" w:rsidTr="00B31A2E">
        <w:trPr>
          <w:trHeight w:val="397"/>
        </w:trPr>
        <w:tc>
          <w:tcPr>
            <w:tcW w:w="810" w:type="dxa"/>
          </w:tcPr>
          <w:p w14:paraId="5843D4D7" w14:textId="77777777" w:rsidR="00D53E89" w:rsidRPr="00262477" w:rsidRDefault="00D53E89" w:rsidP="00B31A2E">
            <w:pPr>
              <w:spacing w:line="360" w:lineRule="auto"/>
              <w:rPr>
                <w:sz w:val="24"/>
                <w:szCs w:val="24"/>
                <w:lang w:val="en-US"/>
              </w:rPr>
            </w:pPr>
          </w:p>
        </w:tc>
        <w:tc>
          <w:tcPr>
            <w:tcW w:w="712" w:type="dxa"/>
          </w:tcPr>
          <w:p w14:paraId="3D4930B2" w14:textId="77777777" w:rsidR="00D53E89" w:rsidRPr="00262477" w:rsidRDefault="00D53E89" w:rsidP="00B31A2E">
            <w:pPr>
              <w:spacing w:line="360" w:lineRule="auto"/>
              <w:rPr>
                <w:sz w:val="24"/>
                <w:szCs w:val="24"/>
                <w:lang w:val="en-US"/>
              </w:rPr>
            </w:pPr>
          </w:p>
        </w:tc>
        <w:tc>
          <w:tcPr>
            <w:tcW w:w="846" w:type="dxa"/>
          </w:tcPr>
          <w:p w14:paraId="3BDDE86B" w14:textId="77777777" w:rsidR="00D53E89" w:rsidRPr="00262477" w:rsidRDefault="00D53E89" w:rsidP="00B31A2E">
            <w:pPr>
              <w:spacing w:line="360" w:lineRule="auto"/>
              <w:rPr>
                <w:sz w:val="24"/>
                <w:szCs w:val="24"/>
                <w:lang w:val="en-US"/>
              </w:rPr>
            </w:pPr>
          </w:p>
        </w:tc>
        <w:tc>
          <w:tcPr>
            <w:tcW w:w="706" w:type="dxa"/>
          </w:tcPr>
          <w:p w14:paraId="4B2A1CD9" w14:textId="77777777" w:rsidR="00D53E89" w:rsidRPr="00262477" w:rsidRDefault="00D53E89" w:rsidP="00B31A2E">
            <w:pPr>
              <w:spacing w:line="360" w:lineRule="auto"/>
              <w:rPr>
                <w:sz w:val="24"/>
                <w:szCs w:val="24"/>
                <w:lang w:val="en-US"/>
              </w:rPr>
            </w:pPr>
          </w:p>
        </w:tc>
        <w:tc>
          <w:tcPr>
            <w:tcW w:w="862" w:type="dxa"/>
          </w:tcPr>
          <w:p w14:paraId="29A191B7" w14:textId="77777777" w:rsidR="00D53E89" w:rsidRPr="00262477" w:rsidRDefault="00D53E89" w:rsidP="00B31A2E">
            <w:pPr>
              <w:spacing w:line="360" w:lineRule="auto"/>
              <w:rPr>
                <w:sz w:val="24"/>
                <w:szCs w:val="24"/>
                <w:lang w:val="en-US"/>
              </w:rPr>
            </w:pPr>
          </w:p>
        </w:tc>
        <w:tc>
          <w:tcPr>
            <w:tcW w:w="1397" w:type="dxa"/>
          </w:tcPr>
          <w:p w14:paraId="365FEE00" w14:textId="77777777" w:rsidR="00D53E89" w:rsidRPr="00262477" w:rsidRDefault="00D53E89" w:rsidP="00B31A2E">
            <w:pPr>
              <w:spacing w:line="360" w:lineRule="auto"/>
              <w:rPr>
                <w:sz w:val="24"/>
                <w:szCs w:val="24"/>
                <w:lang w:val="en-US"/>
              </w:rPr>
            </w:pPr>
          </w:p>
        </w:tc>
        <w:tc>
          <w:tcPr>
            <w:tcW w:w="850" w:type="dxa"/>
          </w:tcPr>
          <w:p w14:paraId="193A4BA5" w14:textId="77777777" w:rsidR="00D53E89" w:rsidRPr="00262477" w:rsidRDefault="00D53E89" w:rsidP="00B31A2E">
            <w:pPr>
              <w:spacing w:line="360" w:lineRule="auto"/>
              <w:rPr>
                <w:sz w:val="24"/>
                <w:szCs w:val="24"/>
                <w:lang w:val="en-US"/>
              </w:rPr>
            </w:pPr>
          </w:p>
        </w:tc>
        <w:tc>
          <w:tcPr>
            <w:tcW w:w="1267" w:type="dxa"/>
          </w:tcPr>
          <w:p w14:paraId="6C74C404" w14:textId="77777777" w:rsidR="00D53E89" w:rsidRPr="00262477" w:rsidRDefault="00D53E89" w:rsidP="00B31A2E">
            <w:pPr>
              <w:spacing w:line="360" w:lineRule="auto"/>
              <w:rPr>
                <w:sz w:val="24"/>
                <w:szCs w:val="24"/>
                <w:lang w:val="en-US"/>
              </w:rPr>
            </w:pPr>
          </w:p>
        </w:tc>
        <w:tc>
          <w:tcPr>
            <w:tcW w:w="1031" w:type="dxa"/>
          </w:tcPr>
          <w:p w14:paraId="5690CDCE" w14:textId="77777777" w:rsidR="00D53E89" w:rsidRPr="00262477" w:rsidRDefault="00D53E89" w:rsidP="00B31A2E">
            <w:pPr>
              <w:spacing w:line="360" w:lineRule="auto"/>
              <w:rPr>
                <w:sz w:val="24"/>
                <w:szCs w:val="24"/>
                <w:lang w:val="en-US"/>
              </w:rPr>
            </w:pPr>
          </w:p>
        </w:tc>
        <w:tc>
          <w:tcPr>
            <w:tcW w:w="1409" w:type="dxa"/>
          </w:tcPr>
          <w:p w14:paraId="0C343786" w14:textId="77777777" w:rsidR="00D53E89" w:rsidRPr="00262477" w:rsidRDefault="00D53E89" w:rsidP="00B31A2E">
            <w:pPr>
              <w:spacing w:line="360" w:lineRule="auto"/>
              <w:rPr>
                <w:sz w:val="24"/>
                <w:szCs w:val="24"/>
                <w:lang w:val="en-US"/>
              </w:rPr>
            </w:pPr>
          </w:p>
        </w:tc>
      </w:tr>
      <w:tr w:rsidR="00D53E89" w:rsidRPr="00262477" w14:paraId="7E0C3D6D" w14:textId="77777777" w:rsidTr="00B31A2E">
        <w:trPr>
          <w:trHeight w:val="397"/>
        </w:trPr>
        <w:tc>
          <w:tcPr>
            <w:tcW w:w="810" w:type="dxa"/>
          </w:tcPr>
          <w:p w14:paraId="7E038A2D" w14:textId="77777777" w:rsidR="00D53E89" w:rsidRPr="00262477" w:rsidRDefault="00D53E89" w:rsidP="00B31A2E">
            <w:pPr>
              <w:spacing w:line="360" w:lineRule="auto"/>
              <w:rPr>
                <w:sz w:val="24"/>
                <w:szCs w:val="24"/>
                <w:lang w:val="en-US"/>
              </w:rPr>
            </w:pPr>
          </w:p>
        </w:tc>
        <w:tc>
          <w:tcPr>
            <w:tcW w:w="712" w:type="dxa"/>
          </w:tcPr>
          <w:p w14:paraId="68D8CBCB" w14:textId="77777777" w:rsidR="00D53E89" w:rsidRPr="00262477" w:rsidRDefault="00D53E89" w:rsidP="00B31A2E">
            <w:pPr>
              <w:spacing w:line="360" w:lineRule="auto"/>
              <w:rPr>
                <w:sz w:val="24"/>
                <w:szCs w:val="24"/>
                <w:lang w:val="en-US"/>
              </w:rPr>
            </w:pPr>
          </w:p>
        </w:tc>
        <w:tc>
          <w:tcPr>
            <w:tcW w:w="846" w:type="dxa"/>
          </w:tcPr>
          <w:p w14:paraId="600F16DE" w14:textId="77777777" w:rsidR="00D53E89" w:rsidRPr="00262477" w:rsidRDefault="00D53E89" w:rsidP="00B31A2E">
            <w:pPr>
              <w:spacing w:line="360" w:lineRule="auto"/>
              <w:rPr>
                <w:sz w:val="24"/>
                <w:szCs w:val="24"/>
                <w:lang w:val="en-US"/>
              </w:rPr>
            </w:pPr>
          </w:p>
        </w:tc>
        <w:tc>
          <w:tcPr>
            <w:tcW w:w="706" w:type="dxa"/>
          </w:tcPr>
          <w:p w14:paraId="3DED209C" w14:textId="77777777" w:rsidR="00D53E89" w:rsidRPr="00262477" w:rsidRDefault="00D53E89" w:rsidP="00B31A2E">
            <w:pPr>
              <w:spacing w:line="360" w:lineRule="auto"/>
              <w:rPr>
                <w:sz w:val="24"/>
                <w:szCs w:val="24"/>
                <w:lang w:val="en-US"/>
              </w:rPr>
            </w:pPr>
          </w:p>
        </w:tc>
        <w:tc>
          <w:tcPr>
            <w:tcW w:w="862" w:type="dxa"/>
          </w:tcPr>
          <w:p w14:paraId="4D08D1F8" w14:textId="77777777" w:rsidR="00D53E89" w:rsidRPr="00262477" w:rsidRDefault="00D53E89" w:rsidP="00B31A2E">
            <w:pPr>
              <w:spacing w:line="360" w:lineRule="auto"/>
              <w:rPr>
                <w:sz w:val="24"/>
                <w:szCs w:val="24"/>
                <w:lang w:val="en-US"/>
              </w:rPr>
            </w:pPr>
          </w:p>
        </w:tc>
        <w:tc>
          <w:tcPr>
            <w:tcW w:w="1397" w:type="dxa"/>
          </w:tcPr>
          <w:p w14:paraId="666BF401" w14:textId="77777777" w:rsidR="00D53E89" w:rsidRPr="00262477" w:rsidRDefault="00D53E89" w:rsidP="00B31A2E">
            <w:pPr>
              <w:spacing w:line="360" w:lineRule="auto"/>
              <w:rPr>
                <w:sz w:val="24"/>
                <w:szCs w:val="24"/>
                <w:lang w:val="en-US"/>
              </w:rPr>
            </w:pPr>
          </w:p>
        </w:tc>
        <w:tc>
          <w:tcPr>
            <w:tcW w:w="850" w:type="dxa"/>
          </w:tcPr>
          <w:p w14:paraId="567CAD31" w14:textId="77777777" w:rsidR="00D53E89" w:rsidRPr="00262477" w:rsidRDefault="00D53E89" w:rsidP="00B31A2E">
            <w:pPr>
              <w:spacing w:line="360" w:lineRule="auto"/>
              <w:rPr>
                <w:sz w:val="24"/>
                <w:szCs w:val="24"/>
                <w:lang w:val="en-US"/>
              </w:rPr>
            </w:pPr>
          </w:p>
        </w:tc>
        <w:tc>
          <w:tcPr>
            <w:tcW w:w="1267" w:type="dxa"/>
          </w:tcPr>
          <w:p w14:paraId="080D210C" w14:textId="77777777" w:rsidR="00D53E89" w:rsidRPr="00262477" w:rsidRDefault="00D53E89" w:rsidP="00B31A2E">
            <w:pPr>
              <w:spacing w:line="360" w:lineRule="auto"/>
              <w:rPr>
                <w:sz w:val="24"/>
                <w:szCs w:val="24"/>
                <w:lang w:val="en-US"/>
              </w:rPr>
            </w:pPr>
          </w:p>
        </w:tc>
        <w:tc>
          <w:tcPr>
            <w:tcW w:w="1031" w:type="dxa"/>
          </w:tcPr>
          <w:p w14:paraId="7AB98094" w14:textId="77777777" w:rsidR="00D53E89" w:rsidRPr="00262477" w:rsidRDefault="00D53E89" w:rsidP="00B31A2E">
            <w:pPr>
              <w:spacing w:line="360" w:lineRule="auto"/>
              <w:rPr>
                <w:sz w:val="24"/>
                <w:szCs w:val="24"/>
                <w:lang w:val="en-US"/>
              </w:rPr>
            </w:pPr>
          </w:p>
        </w:tc>
        <w:tc>
          <w:tcPr>
            <w:tcW w:w="1409" w:type="dxa"/>
          </w:tcPr>
          <w:p w14:paraId="3986A8F3" w14:textId="77777777" w:rsidR="00D53E89" w:rsidRPr="00262477" w:rsidRDefault="00D53E89" w:rsidP="00B31A2E">
            <w:pPr>
              <w:spacing w:line="360" w:lineRule="auto"/>
              <w:rPr>
                <w:sz w:val="24"/>
                <w:szCs w:val="24"/>
                <w:lang w:val="en-US"/>
              </w:rPr>
            </w:pPr>
          </w:p>
        </w:tc>
      </w:tr>
    </w:tbl>
    <w:p w14:paraId="1010652D" w14:textId="288651FE" w:rsidR="00255474" w:rsidRDefault="00255474" w:rsidP="00255474">
      <w:pPr>
        <w:rPr>
          <w:bCs/>
          <w:color w:val="1D1B11"/>
          <w:sz w:val="28"/>
          <w:szCs w:val="28"/>
        </w:rPr>
      </w:pPr>
    </w:p>
    <w:p w14:paraId="61272E1B" w14:textId="77777777" w:rsidR="002E51CB" w:rsidRPr="00F50054" w:rsidRDefault="002E51CB" w:rsidP="002E51CB">
      <w:pPr>
        <w:pStyle w:val="ae"/>
        <w:spacing w:line="276" w:lineRule="auto"/>
        <w:rPr>
          <w:b/>
          <w:bCs/>
        </w:rPr>
      </w:pPr>
      <w:r w:rsidRPr="00F50054">
        <w:lastRenderedPageBreak/>
        <w:t>ЛИСТ ОЗНАКОМЛЕНИЯ</w:t>
      </w:r>
    </w:p>
    <w:p w14:paraId="68607B3C" w14:textId="77777777" w:rsidR="002E51CB" w:rsidRDefault="002E51CB" w:rsidP="002E51CB">
      <w:pPr>
        <w:jc w:val="center"/>
        <w:rPr>
          <w:b/>
          <w:sz w:val="24"/>
          <w:szCs w:val="24"/>
        </w:rPr>
      </w:pPr>
      <w:r w:rsidRPr="00F50054">
        <w:rPr>
          <w:b/>
          <w:sz w:val="24"/>
          <w:szCs w:val="24"/>
        </w:rPr>
        <w:t>с</w:t>
      </w:r>
      <w:r w:rsidRPr="00F50054">
        <w:rPr>
          <w:sz w:val="24"/>
          <w:szCs w:val="24"/>
        </w:rPr>
        <w:t xml:space="preserve"> </w:t>
      </w:r>
      <w:r w:rsidRPr="00F844A9">
        <w:rPr>
          <w:b/>
          <w:sz w:val="24"/>
          <w:szCs w:val="24"/>
        </w:rPr>
        <w:t>Политик</w:t>
      </w:r>
      <w:r>
        <w:rPr>
          <w:b/>
          <w:sz w:val="24"/>
          <w:szCs w:val="24"/>
        </w:rPr>
        <w:t xml:space="preserve">ой </w:t>
      </w:r>
      <w:r w:rsidRPr="00F844A9">
        <w:rPr>
          <w:b/>
          <w:sz w:val="24"/>
          <w:szCs w:val="24"/>
        </w:rPr>
        <w:t>в отношении обработки персональных данных</w:t>
      </w:r>
      <w:r>
        <w:rPr>
          <w:b/>
          <w:sz w:val="24"/>
          <w:szCs w:val="24"/>
        </w:rPr>
        <w:t xml:space="preserve"> </w:t>
      </w:r>
    </w:p>
    <w:p w14:paraId="3720A3D1" w14:textId="78E0EFE7" w:rsidR="002E51CB" w:rsidRPr="00F844A9" w:rsidRDefault="002E51CB" w:rsidP="002E51CB">
      <w:pPr>
        <w:jc w:val="center"/>
        <w:rPr>
          <w:b/>
          <w:sz w:val="24"/>
          <w:szCs w:val="24"/>
        </w:rPr>
      </w:pPr>
      <w:r>
        <w:rPr>
          <w:b/>
          <w:sz w:val="24"/>
          <w:szCs w:val="24"/>
        </w:rPr>
        <w:t>ГКУ СО «ГУСЗН Самарского округа»</w:t>
      </w:r>
    </w:p>
    <w:tbl>
      <w:tblPr>
        <w:tblStyle w:val="ad"/>
        <w:tblW w:w="0" w:type="auto"/>
        <w:tblLook w:val="04A0" w:firstRow="1" w:lastRow="0" w:firstColumn="1" w:lastColumn="0" w:noHBand="0" w:noVBand="1"/>
      </w:tblPr>
      <w:tblGrid>
        <w:gridCol w:w="670"/>
        <w:gridCol w:w="5284"/>
        <w:gridCol w:w="1831"/>
        <w:gridCol w:w="1501"/>
      </w:tblGrid>
      <w:tr w:rsidR="002E51CB" w14:paraId="4C11F5DA" w14:textId="77777777" w:rsidTr="00B31A2E">
        <w:trPr>
          <w:trHeight w:val="528"/>
        </w:trPr>
        <w:tc>
          <w:tcPr>
            <w:tcW w:w="670" w:type="dxa"/>
            <w:vAlign w:val="center"/>
          </w:tcPr>
          <w:p w14:paraId="1412747B" w14:textId="77777777" w:rsidR="002E51CB" w:rsidRPr="00036FE9" w:rsidRDefault="002E51CB" w:rsidP="00B31A2E">
            <w:pPr>
              <w:pStyle w:val="ae"/>
              <w:spacing w:line="276" w:lineRule="auto"/>
              <w:rPr>
                <w:rFonts w:eastAsia="Calibri"/>
              </w:rPr>
            </w:pPr>
            <w:r w:rsidRPr="00036FE9">
              <w:rPr>
                <w:rFonts w:eastAsia="Calibri"/>
              </w:rPr>
              <w:t>№ п.п.</w:t>
            </w:r>
          </w:p>
        </w:tc>
        <w:tc>
          <w:tcPr>
            <w:tcW w:w="5284" w:type="dxa"/>
            <w:vAlign w:val="center"/>
          </w:tcPr>
          <w:p w14:paraId="230B476F" w14:textId="77777777" w:rsidR="002E51CB" w:rsidRPr="00036FE9" w:rsidRDefault="002E51CB" w:rsidP="00B31A2E">
            <w:pPr>
              <w:pStyle w:val="ae"/>
              <w:spacing w:line="276" w:lineRule="auto"/>
              <w:rPr>
                <w:rFonts w:eastAsia="Calibri"/>
              </w:rPr>
            </w:pPr>
            <w:r w:rsidRPr="00036FE9">
              <w:rPr>
                <w:rFonts w:eastAsia="Calibri"/>
              </w:rPr>
              <w:t>Ф.И.О. работника</w:t>
            </w:r>
          </w:p>
        </w:tc>
        <w:tc>
          <w:tcPr>
            <w:tcW w:w="1831" w:type="dxa"/>
            <w:vAlign w:val="center"/>
          </w:tcPr>
          <w:p w14:paraId="02C0425F" w14:textId="77777777" w:rsidR="002E51CB" w:rsidRPr="00036FE9" w:rsidRDefault="002E51CB" w:rsidP="00B31A2E">
            <w:pPr>
              <w:pStyle w:val="ae"/>
              <w:spacing w:line="276" w:lineRule="auto"/>
              <w:rPr>
                <w:rFonts w:eastAsia="Calibri"/>
              </w:rPr>
            </w:pPr>
            <w:r w:rsidRPr="00036FE9">
              <w:t>Дата</w:t>
            </w:r>
            <w:r w:rsidRPr="00036FE9">
              <w:br/>
            </w:r>
            <w:r w:rsidRPr="00036FE9">
              <w:rPr>
                <w:rFonts w:eastAsia="Calibri"/>
              </w:rPr>
              <w:t>ознакомления</w:t>
            </w:r>
          </w:p>
        </w:tc>
        <w:tc>
          <w:tcPr>
            <w:tcW w:w="1501" w:type="dxa"/>
            <w:vAlign w:val="center"/>
          </w:tcPr>
          <w:p w14:paraId="24BEF035" w14:textId="77777777" w:rsidR="002E51CB" w:rsidRPr="00036FE9" w:rsidRDefault="002E51CB" w:rsidP="00B31A2E">
            <w:pPr>
              <w:pStyle w:val="ae"/>
              <w:spacing w:line="276" w:lineRule="auto"/>
              <w:rPr>
                <w:rFonts w:eastAsia="Calibri"/>
              </w:rPr>
            </w:pPr>
            <w:r w:rsidRPr="00036FE9">
              <w:rPr>
                <w:rFonts w:eastAsia="Calibri"/>
              </w:rPr>
              <w:t>Подпись</w:t>
            </w:r>
          </w:p>
        </w:tc>
      </w:tr>
      <w:tr w:rsidR="002E51CB" w14:paraId="67A31084" w14:textId="77777777" w:rsidTr="00B31A2E">
        <w:trPr>
          <w:trHeight w:val="387"/>
        </w:trPr>
        <w:tc>
          <w:tcPr>
            <w:tcW w:w="670" w:type="dxa"/>
          </w:tcPr>
          <w:p w14:paraId="68117972" w14:textId="77777777" w:rsidR="002E51CB" w:rsidRDefault="002E51CB" w:rsidP="00B31A2E">
            <w:pPr>
              <w:pStyle w:val="ae"/>
              <w:spacing w:line="276" w:lineRule="auto"/>
            </w:pPr>
          </w:p>
        </w:tc>
        <w:tc>
          <w:tcPr>
            <w:tcW w:w="5284" w:type="dxa"/>
          </w:tcPr>
          <w:p w14:paraId="016CEEAC" w14:textId="77777777" w:rsidR="002E51CB" w:rsidRDefault="002E51CB" w:rsidP="00B31A2E">
            <w:pPr>
              <w:pStyle w:val="ae"/>
              <w:spacing w:line="276" w:lineRule="auto"/>
            </w:pPr>
          </w:p>
        </w:tc>
        <w:tc>
          <w:tcPr>
            <w:tcW w:w="1831" w:type="dxa"/>
          </w:tcPr>
          <w:p w14:paraId="4B0CF14F" w14:textId="77777777" w:rsidR="002E51CB" w:rsidRDefault="002E51CB" w:rsidP="00B31A2E">
            <w:pPr>
              <w:pStyle w:val="ae"/>
              <w:spacing w:line="276" w:lineRule="auto"/>
            </w:pPr>
          </w:p>
        </w:tc>
        <w:tc>
          <w:tcPr>
            <w:tcW w:w="1501" w:type="dxa"/>
          </w:tcPr>
          <w:p w14:paraId="4A923FB6" w14:textId="77777777" w:rsidR="002E51CB" w:rsidRDefault="002E51CB" w:rsidP="00B31A2E">
            <w:pPr>
              <w:pStyle w:val="ae"/>
              <w:spacing w:line="276" w:lineRule="auto"/>
            </w:pPr>
          </w:p>
        </w:tc>
      </w:tr>
      <w:tr w:rsidR="002E51CB" w14:paraId="49D1BFD1" w14:textId="77777777" w:rsidTr="00B31A2E">
        <w:trPr>
          <w:trHeight w:val="364"/>
        </w:trPr>
        <w:tc>
          <w:tcPr>
            <w:tcW w:w="670" w:type="dxa"/>
          </w:tcPr>
          <w:p w14:paraId="75BD8B44" w14:textId="77777777" w:rsidR="002E51CB" w:rsidRDefault="002E51CB" w:rsidP="00B31A2E">
            <w:pPr>
              <w:pStyle w:val="ae"/>
              <w:spacing w:line="276" w:lineRule="auto"/>
            </w:pPr>
          </w:p>
        </w:tc>
        <w:tc>
          <w:tcPr>
            <w:tcW w:w="5284" w:type="dxa"/>
          </w:tcPr>
          <w:p w14:paraId="03949E73" w14:textId="77777777" w:rsidR="002E51CB" w:rsidRDefault="002E51CB" w:rsidP="00B31A2E">
            <w:pPr>
              <w:pStyle w:val="ae"/>
              <w:spacing w:line="276" w:lineRule="auto"/>
            </w:pPr>
          </w:p>
        </w:tc>
        <w:tc>
          <w:tcPr>
            <w:tcW w:w="1831" w:type="dxa"/>
          </w:tcPr>
          <w:p w14:paraId="778F673C" w14:textId="77777777" w:rsidR="002E51CB" w:rsidRDefault="002E51CB" w:rsidP="00B31A2E">
            <w:pPr>
              <w:pStyle w:val="ae"/>
              <w:spacing w:line="276" w:lineRule="auto"/>
            </w:pPr>
          </w:p>
        </w:tc>
        <w:tc>
          <w:tcPr>
            <w:tcW w:w="1501" w:type="dxa"/>
          </w:tcPr>
          <w:p w14:paraId="5378513F" w14:textId="77777777" w:rsidR="002E51CB" w:rsidRDefault="002E51CB" w:rsidP="00B31A2E">
            <w:pPr>
              <w:pStyle w:val="ae"/>
              <w:spacing w:line="276" w:lineRule="auto"/>
            </w:pPr>
          </w:p>
        </w:tc>
      </w:tr>
      <w:tr w:rsidR="002E51CB" w14:paraId="5CFFDE18" w14:textId="77777777" w:rsidTr="00B31A2E">
        <w:trPr>
          <w:trHeight w:val="364"/>
        </w:trPr>
        <w:tc>
          <w:tcPr>
            <w:tcW w:w="670" w:type="dxa"/>
          </w:tcPr>
          <w:p w14:paraId="0EB89E47" w14:textId="77777777" w:rsidR="002E51CB" w:rsidRDefault="002E51CB" w:rsidP="00B31A2E">
            <w:pPr>
              <w:pStyle w:val="ae"/>
              <w:spacing w:line="276" w:lineRule="auto"/>
            </w:pPr>
          </w:p>
        </w:tc>
        <w:tc>
          <w:tcPr>
            <w:tcW w:w="5284" w:type="dxa"/>
          </w:tcPr>
          <w:p w14:paraId="5B9CCC1A" w14:textId="77777777" w:rsidR="002E51CB" w:rsidRDefault="002E51CB" w:rsidP="00B31A2E">
            <w:pPr>
              <w:pStyle w:val="ae"/>
              <w:spacing w:line="276" w:lineRule="auto"/>
            </w:pPr>
          </w:p>
        </w:tc>
        <w:tc>
          <w:tcPr>
            <w:tcW w:w="1831" w:type="dxa"/>
          </w:tcPr>
          <w:p w14:paraId="294EF822" w14:textId="77777777" w:rsidR="002E51CB" w:rsidRDefault="002E51CB" w:rsidP="00B31A2E">
            <w:pPr>
              <w:pStyle w:val="ae"/>
              <w:spacing w:line="276" w:lineRule="auto"/>
            </w:pPr>
          </w:p>
        </w:tc>
        <w:tc>
          <w:tcPr>
            <w:tcW w:w="1501" w:type="dxa"/>
          </w:tcPr>
          <w:p w14:paraId="5591FF66" w14:textId="77777777" w:rsidR="002E51CB" w:rsidRDefault="002E51CB" w:rsidP="00B31A2E">
            <w:pPr>
              <w:pStyle w:val="ae"/>
              <w:spacing w:line="276" w:lineRule="auto"/>
            </w:pPr>
          </w:p>
        </w:tc>
      </w:tr>
      <w:tr w:rsidR="002E51CB" w14:paraId="4B29A0BC" w14:textId="77777777" w:rsidTr="00B31A2E">
        <w:trPr>
          <w:trHeight w:val="364"/>
        </w:trPr>
        <w:tc>
          <w:tcPr>
            <w:tcW w:w="670" w:type="dxa"/>
          </w:tcPr>
          <w:p w14:paraId="5EF82A17" w14:textId="77777777" w:rsidR="002E51CB" w:rsidRDefault="002E51CB" w:rsidP="00B31A2E">
            <w:pPr>
              <w:pStyle w:val="ae"/>
              <w:spacing w:line="276" w:lineRule="auto"/>
            </w:pPr>
          </w:p>
        </w:tc>
        <w:tc>
          <w:tcPr>
            <w:tcW w:w="5284" w:type="dxa"/>
          </w:tcPr>
          <w:p w14:paraId="7173995B" w14:textId="77777777" w:rsidR="002E51CB" w:rsidRDefault="002E51CB" w:rsidP="00B31A2E">
            <w:pPr>
              <w:pStyle w:val="ae"/>
              <w:spacing w:line="276" w:lineRule="auto"/>
            </w:pPr>
          </w:p>
        </w:tc>
        <w:tc>
          <w:tcPr>
            <w:tcW w:w="1831" w:type="dxa"/>
          </w:tcPr>
          <w:p w14:paraId="7ACF3290" w14:textId="77777777" w:rsidR="002E51CB" w:rsidRDefault="002E51CB" w:rsidP="00B31A2E">
            <w:pPr>
              <w:pStyle w:val="ae"/>
              <w:spacing w:line="276" w:lineRule="auto"/>
            </w:pPr>
          </w:p>
        </w:tc>
        <w:tc>
          <w:tcPr>
            <w:tcW w:w="1501" w:type="dxa"/>
          </w:tcPr>
          <w:p w14:paraId="79D3BDEA" w14:textId="77777777" w:rsidR="002E51CB" w:rsidRDefault="002E51CB" w:rsidP="00B31A2E">
            <w:pPr>
              <w:pStyle w:val="ae"/>
              <w:spacing w:line="276" w:lineRule="auto"/>
            </w:pPr>
          </w:p>
        </w:tc>
      </w:tr>
      <w:tr w:rsidR="002E51CB" w14:paraId="3D40FC2D" w14:textId="77777777" w:rsidTr="00B31A2E">
        <w:trPr>
          <w:trHeight w:val="364"/>
        </w:trPr>
        <w:tc>
          <w:tcPr>
            <w:tcW w:w="670" w:type="dxa"/>
          </w:tcPr>
          <w:p w14:paraId="17082756" w14:textId="77777777" w:rsidR="002E51CB" w:rsidRDefault="002E51CB" w:rsidP="00B31A2E">
            <w:pPr>
              <w:pStyle w:val="ae"/>
              <w:spacing w:line="276" w:lineRule="auto"/>
            </w:pPr>
          </w:p>
        </w:tc>
        <w:tc>
          <w:tcPr>
            <w:tcW w:w="5284" w:type="dxa"/>
          </w:tcPr>
          <w:p w14:paraId="2ED9DC52" w14:textId="77777777" w:rsidR="002E51CB" w:rsidRDefault="002E51CB" w:rsidP="00B31A2E">
            <w:pPr>
              <w:pStyle w:val="ae"/>
              <w:spacing w:line="276" w:lineRule="auto"/>
            </w:pPr>
          </w:p>
        </w:tc>
        <w:tc>
          <w:tcPr>
            <w:tcW w:w="1831" w:type="dxa"/>
          </w:tcPr>
          <w:p w14:paraId="76E5F39A" w14:textId="77777777" w:rsidR="002E51CB" w:rsidRDefault="002E51CB" w:rsidP="00B31A2E">
            <w:pPr>
              <w:pStyle w:val="ae"/>
              <w:spacing w:line="276" w:lineRule="auto"/>
            </w:pPr>
          </w:p>
        </w:tc>
        <w:tc>
          <w:tcPr>
            <w:tcW w:w="1501" w:type="dxa"/>
          </w:tcPr>
          <w:p w14:paraId="6EBF5587" w14:textId="77777777" w:rsidR="002E51CB" w:rsidRDefault="002E51CB" w:rsidP="00B31A2E">
            <w:pPr>
              <w:pStyle w:val="ae"/>
              <w:spacing w:line="276" w:lineRule="auto"/>
            </w:pPr>
          </w:p>
        </w:tc>
      </w:tr>
      <w:tr w:rsidR="002E51CB" w14:paraId="1299E6B3" w14:textId="77777777" w:rsidTr="00B31A2E">
        <w:trPr>
          <w:trHeight w:val="364"/>
        </w:trPr>
        <w:tc>
          <w:tcPr>
            <w:tcW w:w="670" w:type="dxa"/>
          </w:tcPr>
          <w:p w14:paraId="011725FD" w14:textId="77777777" w:rsidR="002E51CB" w:rsidRDefault="002E51CB" w:rsidP="00B31A2E">
            <w:pPr>
              <w:pStyle w:val="ae"/>
              <w:spacing w:line="276" w:lineRule="auto"/>
            </w:pPr>
          </w:p>
        </w:tc>
        <w:tc>
          <w:tcPr>
            <w:tcW w:w="5284" w:type="dxa"/>
          </w:tcPr>
          <w:p w14:paraId="70191401" w14:textId="77777777" w:rsidR="002E51CB" w:rsidRDefault="002E51CB" w:rsidP="00B31A2E">
            <w:pPr>
              <w:pStyle w:val="ae"/>
              <w:spacing w:line="276" w:lineRule="auto"/>
            </w:pPr>
          </w:p>
        </w:tc>
        <w:tc>
          <w:tcPr>
            <w:tcW w:w="1831" w:type="dxa"/>
          </w:tcPr>
          <w:p w14:paraId="0D2153F1" w14:textId="77777777" w:rsidR="002E51CB" w:rsidRDefault="002E51CB" w:rsidP="00B31A2E">
            <w:pPr>
              <w:pStyle w:val="ae"/>
              <w:spacing w:line="276" w:lineRule="auto"/>
            </w:pPr>
          </w:p>
        </w:tc>
        <w:tc>
          <w:tcPr>
            <w:tcW w:w="1501" w:type="dxa"/>
          </w:tcPr>
          <w:p w14:paraId="529E0104" w14:textId="77777777" w:rsidR="002E51CB" w:rsidRDefault="002E51CB" w:rsidP="00B31A2E">
            <w:pPr>
              <w:pStyle w:val="ae"/>
              <w:spacing w:line="276" w:lineRule="auto"/>
            </w:pPr>
          </w:p>
        </w:tc>
      </w:tr>
      <w:tr w:rsidR="002E51CB" w14:paraId="38230377" w14:textId="77777777" w:rsidTr="00B31A2E">
        <w:trPr>
          <w:trHeight w:val="364"/>
        </w:trPr>
        <w:tc>
          <w:tcPr>
            <w:tcW w:w="670" w:type="dxa"/>
          </w:tcPr>
          <w:p w14:paraId="35341840" w14:textId="77777777" w:rsidR="002E51CB" w:rsidRDefault="002E51CB" w:rsidP="00B31A2E">
            <w:pPr>
              <w:pStyle w:val="ae"/>
              <w:spacing w:line="276" w:lineRule="auto"/>
            </w:pPr>
          </w:p>
        </w:tc>
        <w:tc>
          <w:tcPr>
            <w:tcW w:w="5284" w:type="dxa"/>
          </w:tcPr>
          <w:p w14:paraId="2A932412" w14:textId="77777777" w:rsidR="002E51CB" w:rsidRDefault="002E51CB" w:rsidP="00B31A2E">
            <w:pPr>
              <w:pStyle w:val="ae"/>
              <w:spacing w:line="276" w:lineRule="auto"/>
            </w:pPr>
          </w:p>
        </w:tc>
        <w:tc>
          <w:tcPr>
            <w:tcW w:w="1831" w:type="dxa"/>
          </w:tcPr>
          <w:p w14:paraId="69DB91B1" w14:textId="77777777" w:rsidR="002E51CB" w:rsidRDefault="002E51CB" w:rsidP="00B31A2E">
            <w:pPr>
              <w:pStyle w:val="ae"/>
              <w:spacing w:line="276" w:lineRule="auto"/>
            </w:pPr>
          </w:p>
        </w:tc>
        <w:tc>
          <w:tcPr>
            <w:tcW w:w="1501" w:type="dxa"/>
          </w:tcPr>
          <w:p w14:paraId="27711443" w14:textId="77777777" w:rsidR="002E51CB" w:rsidRDefault="002E51CB" w:rsidP="00B31A2E">
            <w:pPr>
              <w:pStyle w:val="ae"/>
              <w:spacing w:line="276" w:lineRule="auto"/>
            </w:pPr>
          </w:p>
        </w:tc>
      </w:tr>
      <w:tr w:rsidR="002E51CB" w14:paraId="10F1DF70" w14:textId="77777777" w:rsidTr="00B31A2E">
        <w:trPr>
          <w:trHeight w:val="387"/>
        </w:trPr>
        <w:tc>
          <w:tcPr>
            <w:tcW w:w="670" w:type="dxa"/>
          </w:tcPr>
          <w:p w14:paraId="3248BDC1" w14:textId="77777777" w:rsidR="002E51CB" w:rsidRDefault="002E51CB" w:rsidP="00B31A2E">
            <w:pPr>
              <w:pStyle w:val="ae"/>
              <w:spacing w:line="276" w:lineRule="auto"/>
            </w:pPr>
          </w:p>
        </w:tc>
        <w:tc>
          <w:tcPr>
            <w:tcW w:w="5284" w:type="dxa"/>
          </w:tcPr>
          <w:p w14:paraId="2BA46091" w14:textId="77777777" w:rsidR="002E51CB" w:rsidRDefault="002E51CB" w:rsidP="00B31A2E">
            <w:pPr>
              <w:pStyle w:val="ae"/>
              <w:spacing w:line="276" w:lineRule="auto"/>
            </w:pPr>
          </w:p>
        </w:tc>
        <w:tc>
          <w:tcPr>
            <w:tcW w:w="1831" w:type="dxa"/>
          </w:tcPr>
          <w:p w14:paraId="5C197124" w14:textId="77777777" w:rsidR="002E51CB" w:rsidRDefault="002E51CB" w:rsidP="00B31A2E">
            <w:pPr>
              <w:pStyle w:val="ae"/>
              <w:spacing w:line="276" w:lineRule="auto"/>
            </w:pPr>
          </w:p>
        </w:tc>
        <w:tc>
          <w:tcPr>
            <w:tcW w:w="1501" w:type="dxa"/>
          </w:tcPr>
          <w:p w14:paraId="57166372" w14:textId="77777777" w:rsidR="002E51CB" w:rsidRDefault="002E51CB" w:rsidP="00B31A2E">
            <w:pPr>
              <w:pStyle w:val="ae"/>
              <w:spacing w:line="276" w:lineRule="auto"/>
            </w:pPr>
          </w:p>
        </w:tc>
      </w:tr>
      <w:tr w:rsidR="002E51CB" w14:paraId="773A12B1" w14:textId="77777777" w:rsidTr="00B31A2E">
        <w:trPr>
          <w:trHeight w:val="364"/>
        </w:trPr>
        <w:tc>
          <w:tcPr>
            <w:tcW w:w="670" w:type="dxa"/>
          </w:tcPr>
          <w:p w14:paraId="2A15890E" w14:textId="77777777" w:rsidR="002E51CB" w:rsidRDefault="002E51CB" w:rsidP="00B31A2E">
            <w:pPr>
              <w:pStyle w:val="ae"/>
              <w:spacing w:line="276" w:lineRule="auto"/>
            </w:pPr>
          </w:p>
        </w:tc>
        <w:tc>
          <w:tcPr>
            <w:tcW w:w="5284" w:type="dxa"/>
          </w:tcPr>
          <w:p w14:paraId="1737AEDD" w14:textId="77777777" w:rsidR="002E51CB" w:rsidRDefault="002E51CB" w:rsidP="00B31A2E">
            <w:pPr>
              <w:pStyle w:val="ae"/>
              <w:spacing w:line="276" w:lineRule="auto"/>
            </w:pPr>
          </w:p>
        </w:tc>
        <w:tc>
          <w:tcPr>
            <w:tcW w:w="1831" w:type="dxa"/>
          </w:tcPr>
          <w:p w14:paraId="4E3C006B" w14:textId="77777777" w:rsidR="002E51CB" w:rsidRDefault="002E51CB" w:rsidP="00B31A2E">
            <w:pPr>
              <w:pStyle w:val="ae"/>
              <w:spacing w:line="276" w:lineRule="auto"/>
            </w:pPr>
          </w:p>
        </w:tc>
        <w:tc>
          <w:tcPr>
            <w:tcW w:w="1501" w:type="dxa"/>
          </w:tcPr>
          <w:p w14:paraId="6EE8E22F" w14:textId="77777777" w:rsidR="002E51CB" w:rsidRDefault="002E51CB" w:rsidP="00B31A2E">
            <w:pPr>
              <w:pStyle w:val="ae"/>
              <w:spacing w:line="276" w:lineRule="auto"/>
            </w:pPr>
          </w:p>
        </w:tc>
      </w:tr>
      <w:tr w:rsidR="002E51CB" w14:paraId="35AEF283" w14:textId="77777777" w:rsidTr="00B31A2E">
        <w:trPr>
          <w:trHeight w:val="364"/>
        </w:trPr>
        <w:tc>
          <w:tcPr>
            <w:tcW w:w="670" w:type="dxa"/>
          </w:tcPr>
          <w:p w14:paraId="09EC069E" w14:textId="77777777" w:rsidR="002E51CB" w:rsidRDefault="002E51CB" w:rsidP="00B31A2E">
            <w:pPr>
              <w:pStyle w:val="ae"/>
              <w:spacing w:line="276" w:lineRule="auto"/>
            </w:pPr>
          </w:p>
        </w:tc>
        <w:tc>
          <w:tcPr>
            <w:tcW w:w="5284" w:type="dxa"/>
          </w:tcPr>
          <w:p w14:paraId="3EC687AE" w14:textId="77777777" w:rsidR="002E51CB" w:rsidRDefault="002E51CB" w:rsidP="00B31A2E">
            <w:pPr>
              <w:pStyle w:val="ae"/>
              <w:spacing w:line="276" w:lineRule="auto"/>
            </w:pPr>
          </w:p>
        </w:tc>
        <w:tc>
          <w:tcPr>
            <w:tcW w:w="1831" w:type="dxa"/>
          </w:tcPr>
          <w:p w14:paraId="61500576" w14:textId="77777777" w:rsidR="002E51CB" w:rsidRDefault="002E51CB" w:rsidP="00B31A2E">
            <w:pPr>
              <w:pStyle w:val="ae"/>
              <w:spacing w:line="276" w:lineRule="auto"/>
            </w:pPr>
          </w:p>
        </w:tc>
        <w:tc>
          <w:tcPr>
            <w:tcW w:w="1501" w:type="dxa"/>
          </w:tcPr>
          <w:p w14:paraId="55EE653F" w14:textId="77777777" w:rsidR="002E51CB" w:rsidRDefault="002E51CB" w:rsidP="00B31A2E">
            <w:pPr>
              <w:pStyle w:val="ae"/>
              <w:spacing w:line="276" w:lineRule="auto"/>
            </w:pPr>
          </w:p>
        </w:tc>
      </w:tr>
      <w:tr w:rsidR="002E51CB" w14:paraId="1A8172B6" w14:textId="77777777" w:rsidTr="00B31A2E">
        <w:trPr>
          <w:trHeight w:val="364"/>
        </w:trPr>
        <w:tc>
          <w:tcPr>
            <w:tcW w:w="670" w:type="dxa"/>
          </w:tcPr>
          <w:p w14:paraId="139A5027" w14:textId="77777777" w:rsidR="002E51CB" w:rsidRDefault="002E51CB" w:rsidP="00B31A2E">
            <w:pPr>
              <w:pStyle w:val="ae"/>
              <w:spacing w:line="276" w:lineRule="auto"/>
            </w:pPr>
          </w:p>
        </w:tc>
        <w:tc>
          <w:tcPr>
            <w:tcW w:w="5284" w:type="dxa"/>
          </w:tcPr>
          <w:p w14:paraId="2201A35D" w14:textId="77777777" w:rsidR="002E51CB" w:rsidRDefault="002E51CB" w:rsidP="00B31A2E">
            <w:pPr>
              <w:pStyle w:val="ae"/>
              <w:spacing w:line="276" w:lineRule="auto"/>
            </w:pPr>
          </w:p>
        </w:tc>
        <w:tc>
          <w:tcPr>
            <w:tcW w:w="1831" w:type="dxa"/>
          </w:tcPr>
          <w:p w14:paraId="33E4ED4B" w14:textId="77777777" w:rsidR="002E51CB" w:rsidRDefault="002E51CB" w:rsidP="00B31A2E">
            <w:pPr>
              <w:pStyle w:val="ae"/>
              <w:spacing w:line="276" w:lineRule="auto"/>
            </w:pPr>
          </w:p>
        </w:tc>
        <w:tc>
          <w:tcPr>
            <w:tcW w:w="1501" w:type="dxa"/>
          </w:tcPr>
          <w:p w14:paraId="70702D29" w14:textId="77777777" w:rsidR="002E51CB" w:rsidRDefault="002E51CB" w:rsidP="00B31A2E">
            <w:pPr>
              <w:pStyle w:val="ae"/>
              <w:spacing w:line="276" w:lineRule="auto"/>
            </w:pPr>
          </w:p>
        </w:tc>
      </w:tr>
      <w:tr w:rsidR="002E51CB" w14:paraId="744BFF85" w14:textId="77777777" w:rsidTr="00B31A2E">
        <w:trPr>
          <w:trHeight w:val="364"/>
        </w:trPr>
        <w:tc>
          <w:tcPr>
            <w:tcW w:w="670" w:type="dxa"/>
          </w:tcPr>
          <w:p w14:paraId="731A6A7C" w14:textId="77777777" w:rsidR="002E51CB" w:rsidRDefault="002E51CB" w:rsidP="00B31A2E">
            <w:pPr>
              <w:pStyle w:val="ae"/>
              <w:spacing w:line="276" w:lineRule="auto"/>
            </w:pPr>
          </w:p>
        </w:tc>
        <w:tc>
          <w:tcPr>
            <w:tcW w:w="5284" w:type="dxa"/>
          </w:tcPr>
          <w:p w14:paraId="577403FE" w14:textId="77777777" w:rsidR="002E51CB" w:rsidRDefault="002E51CB" w:rsidP="00B31A2E">
            <w:pPr>
              <w:pStyle w:val="ae"/>
              <w:spacing w:line="276" w:lineRule="auto"/>
            </w:pPr>
          </w:p>
        </w:tc>
        <w:tc>
          <w:tcPr>
            <w:tcW w:w="1831" w:type="dxa"/>
          </w:tcPr>
          <w:p w14:paraId="18CA0550" w14:textId="77777777" w:rsidR="002E51CB" w:rsidRDefault="002E51CB" w:rsidP="00B31A2E">
            <w:pPr>
              <w:pStyle w:val="ae"/>
              <w:spacing w:line="276" w:lineRule="auto"/>
            </w:pPr>
          </w:p>
        </w:tc>
        <w:tc>
          <w:tcPr>
            <w:tcW w:w="1501" w:type="dxa"/>
          </w:tcPr>
          <w:p w14:paraId="193A7FF8" w14:textId="77777777" w:rsidR="002E51CB" w:rsidRDefault="002E51CB" w:rsidP="00B31A2E">
            <w:pPr>
              <w:pStyle w:val="ae"/>
              <w:spacing w:line="276" w:lineRule="auto"/>
            </w:pPr>
          </w:p>
        </w:tc>
      </w:tr>
      <w:tr w:rsidR="002E51CB" w14:paraId="57C816FB" w14:textId="77777777" w:rsidTr="00B31A2E">
        <w:trPr>
          <w:trHeight w:val="364"/>
        </w:trPr>
        <w:tc>
          <w:tcPr>
            <w:tcW w:w="670" w:type="dxa"/>
          </w:tcPr>
          <w:p w14:paraId="22967486" w14:textId="77777777" w:rsidR="002E51CB" w:rsidRDefault="002E51CB" w:rsidP="00B31A2E">
            <w:pPr>
              <w:pStyle w:val="ae"/>
              <w:spacing w:line="276" w:lineRule="auto"/>
            </w:pPr>
          </w:p>
        </w:tc>
        <w:tc>
          <w:tcPr>
            <w:tcW w:w="5284" w:type="dxa"/>
          </w:tcPr>
          <w:p w14:paraId="0100FF0B" w14:textId="77777777" w:rsidR="002E51CB" w:rsidRDefault="002E51CB" w:rsidP="00B31A2E">
            <w:pPr>
              <w:pStyle w:val="ae"/>
              <w:spacing w:line="276" w:lineRule="auto"/>
            </w:pPr>
          </w:p>
        </w:tc>
        <w:tc>
          <w:tcPr>
            <w:tcW w:w="1831" w:type="dxa"/>
          </w:tcPr>
          <w:p w14:paraId="1E44EB9E" w14:textId="77777777" w:rsidR="002E51CB" w:rsidRDefault="002E51CB" w:rsidP="00B31A2E">
            <w:pPr>
              <w:pStyle w:val="ae"/>
              <w:spacing w:line="276" w:lineRule="auto"/>
            </w:pPr>
          </w:p>
        </w:tc>
        <w:tc>
          <w:tcPr>
            <w:tcW w:w="1501" w:type="dxa"/>
          </w:tcPr>
          <w:p w14:paraId="550FBCBA" w14:textId="77777777" w:rsidR="002E51CB" w:rsidRDefault="002E51CB" w:rsidP="00B31A2E">
            <w:pPr>
              <w:pStyle w:val="ae"/>
              <w:spacing w:line="276" w:lineRule="auto"/>
            </w:pPr>
          </w:p>
        </w:tc>
      </w:tr>
      <w:tr w:rsidR="002E51CB" w14:paraId="2A3BF117" w14:textId="77777777" w:rsidTr="00B31A2E">
        <w:trPr>
          <w:trHeight w:val="364"/>
        </w:trPr>
        <w:tc>
          <w:tcPr>
            <w:tcW w:w="670" w:type="dxa"/>
          </w:tcPr>
          <w:p w14:paraId="32267074" w14:textId="77777777" w:rsidR="002E51CB" w:rsidRDefault="002E51CB" w:rsidP="00B31A2E">
            <w:pPr>
              <w:pStyle w:val="ae"/>
              <w:spacing w:line="276" w:lineRule="auto"/>
            </w:pPr>
          </w:p>
        </w:tc>
        <w:tc>
          <w:tcPr>
            <w:tcW w:w="5284" w:type="dxa"/>
          </w:tcPr>
          <w:p w14:paraId="07B4E0BF" w14:textId="77777777" w:rsidR="002E51CB" w:rsidRDefault="002E51CB" w:rsidP="00B31A2E">
            <w:pPr>
              <w:pStyle w:val="ae"/>
              <w:spacing w:line="276" w:lineRule="auto"/>
            </w:pPr>
          </w:p>
        </w:tc>
        <w:tc>
          <w:tcPr>
            <w:tcW w:w="1831" w:type="dxa"/>
          </w:tcPr>
          <w:p w14:paraId="411EA141" w14:textId="77777777" w:rsidR="002E51CB" w:rsidRDefault="002E51CB" w:rsidP="00B31A2E">
            <w:pPr>
              <w:pStyle w:val="ae"/>
              <w:spacing w:line="276" w:lineRule="auto"/>
            </w:pPr>
          </w:p>
        </w:tc>
        <w:tc>
          <w:tcPr>
            <w:tcW w:w="1501" w:type="dxa"/>
          </w:tcPr>
          <w:p w14:paraId="4F1D1859" w14:textId="77777777" w:rsidR="002E51CB" w:rsidRDefault="002E51CB" w:rsidP="00B31A2E">
            <w:pPr>
              <w:pStyle w:val="ae"/>
              <w:spacing w:line="276" w:lineRule="auto"/>
            </w:pPr>
          </w:p>
        </w:tc>
      </w:tr>
      <w:tr w:rsidR="002E51CB" w14:paraId="16C34FC2" w14:textId="77777777" w:rsidTr="00B31A2E">
        <w:trPr>
          <w:trHeight w:val="364"/>
        </w:trPr>
        <w:tc>
          <w:tcPr>
            <w:tcW w:w="670" w:type="dxa"/>
          </w:tcPr>
          <w:p w14:paraId="589CC244" w14:textId="77777777" w:rsidR="002E51CB" w:rsidRDefault="002E51CB" w:rsidP="00B31A2E">
            <w:pPr>
              <w:pStyle w:val="ae"/>
              <w:spacing w:line="276" w:lineRule="auto"/>
            </w:pPr>
          </w:p>
        </w:tc>
        <w:tc>
          <w:tcPr>
            <w:tcW w:w="5284" w:type="dxa"/>
          </w:tcPr>
          <w:p w14:paraId="10D58C6A" w14:textId="77777777" w:rsidR="002E51CB" w:rsidRDefault="002E51CB" w:rsidP="00B31A2E">
            <w:pPr>
              <w:pStyle w:val="ae"/>
              <w:spacing w:line="276" w:lineRule="auto"/>
            </w:pPr>
          </w:p>
        </w:tc>
        <w:tc>
          <w:tcPr>
            <w:tcW w:w="1831" w:type="dxa"/>
          </w:tcPr>
          <w:p w14:paraId="6B786C96" w14:textId="77777777" w:rsidR="002E51CB" w:rsidRDefault="002E51CB" w:rsidP="00B31A2E">
            <w:pPr>
              <w:pStyle w:val="ae"/>
              <w:spacing w:line="276" w:lineRule="auto"/>
            </w:pPr>
          </w:p>
        </w:tc>
        <w:tc>
          <w:tcPr>
            <w:tcW w:w="1501" w:type="dxa"/>
          </w:tcPr>
          <w:p w14:paraId="05EAAB89" w14:textId="77777777" w:rsidR="002E51CB" w:rsidRDefault="002E51CB" w:rsidP="00B31A2E">
            <w:pPr>
              <w:pStyle w:val="ae"/>
              <w:spacing w:line="276" w:lineRule="auto"/>
            </w:pPr>
          </w:p>
        </w:tc>
      </w:tr>
      <w:tr w:rsidR="002E51CB" w14:paraId="24622E81" w14:textId="77777777" w:rsidTr="00B31A2E">
        <w:trPr>
          <w:trHeight w:val="387"/>
        </w:trPr>
        <w:tc>
          <w:tcPr>
            <w:tcW w:w="670" w:type="dxa"/>
          </w:tcPr>
          <w:p w14:paraId="5DD786AA" w14:textId="77777777" w:rsidR="002E51CB" w:rsidRDefault="002E51CB" w:rsidP="00B31A2E">
            <w:pPr>
              <w:pStyle w:val="ae"/>
              <w:spacing w:line="276" w:lineRule="auto"/>
            </w:pPr>
          </w:p>
        </w:tc>
        <w:tc>
          <w:tcPr>
            <w:tcW w:w="5284" w:type="dxa"/>
          </w:tcPr>
          <w:p w14:paraId="305602A6" w14:textId="77777777" w:rsidR="002E51CB" w:rsidRDefault="002E51CB" w:rsidP="00B31A2E">
            <w:pPr>
              <w:pStyle w:val="ae"/>
              <w:spacing w:line="276" w:lineRule="auto"/>
            </w:pPr>
          </w:p>
        </w:tc>
        <w:tc>
          <w:tcPr>
            <w:tcW w:w="1831" w:type="dxa"/>
          </w:tcPr>
          <w:p w14:paraId="6EB05A71" w14:textId="77777777" w:rsidR="002E51CB" w:rsidRDefault="002E51CB" w:rsidP="00B31A2E">
            <w:pPr>
              <w:pStyle w:val="ae"/>
              <w:spacing w:line="276" w:lineRule="auto"/>
            </w:pPr>
          </w:p>
        </w:tc>
        <w:tc>
          <w:tcPr>
            <w:tcW w:w="1501" w:type="dxa"/>
          </w:tcPr>
          <w:p w14:paraId="7E8A8D78" w14:textId="77777777" w:rsidR="002E51CB" w:rsidRDefault="002E51CB" w:rsidP="00B31A2E">
            <w:pPr>
              <w:pStyle w:val="ae"/>
              <w:spacing w:line="276" w:lineRule="auto"/>
            </w:pPr>
          </w:p>
        </w:tc>
      </w:tr>
      <w:tr w:rsidR="002E51CB" w14:paraId="1EC78918" w14:textId="77777777" w:rsidTr="00B31A2E">
        <w:trPr>
          <w:trHeight w:val="364"/>
        </w:trPr>
        <w:tc>
          <w:tcPr>
            <w:tcW w:w="670" w:type="dxa"/>
          </w:tcPr>
          <w:p w14:paraId="659ED2B8" w14:textId="77777777" w:rsidR="002E51CB" w:rsidRDefault="002E51CB" w:rsidP="00B31A2E">
            <w:pPr>
              <w:pStyle w:val="ae"/>
              <w:spacing w:line="276" w:lineRule="auto"/>
            </w:pPr>
          </w:p>
        </w:tc>
        <w:tc>
          <w:tcPr>
            <w:tcW w:w="5284" w:type="dxa"/>
          </w:tcPr>
          <w:p w14:paraId="1906BE1A" w14:textId="77777777" w:rsidR="002E51CB" w:rsidRDefault="002E51CB" w:rsidP="00B31A2E">
            <w:pPr>
              <w:pStyle w:val="ae"/>
              <w:spacing w:line="276" w:lineRule="auto"/>
            </w:pPr>
          </w:p>
        </w:tc>
        <w:tc>
          <w:tcPr>
            <w:tcW w:w="1831" w:type="dxa"/>
          </w:tcPr>
          <w:p w14:paraId="32B7BC72" w14:textId="77777777" w:rsidR="002E51CB" w:rsidRDefault="002E51CB" w:rsidP="00B31A2E">
            <w:pPr>
              <w:pStyle w:val="ae"/>
              <w:spacing w:line="276" w:lineRule="auto"/>
            </w:pPr>
          </w:p>
        </w:tc>
        <w:tc>
          <w:tcPr>
            <w:tcW w:w="1501" w:type="dxa"/>
          </w:tcPr>
          <w:p w14:paraId="4DC52274" w14:textId="77777777" w:rsidR="002E51CB" w:rsidRDefault="002E51CB" w:rsidP="00B31A2E">
            <w:pPr>
              <w:pStyle w:val="ae"/>
              <w:spacing w:line="276" w:lineRule="auto"/>
            </w:pPr>
          </w:p>
        </w:tc>
      </w:tr>
      <w:tr w:rsidR="002E51CB" w14:paraId="752B2E77" w14:textId="77777777" w:rsidTr="00B31A2E">
        <w:trPr>
          <w:trHeight w:val="364"/>
        </w:trPr>
        <w:tc>
          <w:tcPr>
            <w:tcW w:w="670" w:type="dxa"/>
          </w:tcPr>
          <w:p w14:paraId="67E32619" w14:textId="77777777" w:rsidR="002E51CB" w:rsidRDefault="002E51CB" w:rsidP="00B31A2E">
            <w:pPr>
              <w:pStyle w:val="ae"/>
              <w:spacing w:line="276" w:lineRule="auto"/>
            </w:pPr>
          </w:p>
        </w:tc>
        <w:tc>
          <w:tcPr>
            <w:tcW w:w="5284" w:type="dxa"/>
          </w:tcPr>
          <w:p w14:paraId="103978C2" w14:textId="77777777" w:rsidR="002E51CB" w:rsidRDefault="002E51CB" w:rsidP="00B31A2E">
            <w:pPr>
              <w:pStyle w:val="ae"/>
              <w:spacing w:line="276" w:lineRule="auto"/>
            </w:pPr>
          </w:p>
        </w:tc>
        <w:tc>
          <w:tcPr>
            <w:tcW w:w="1831" w:type="dxa"/>
          </w:tcPr>
          <w:p w14:paraId="07DA5EA1" w14:textId="77777777" w:rsidR="002E51CB" w:rsidRDefault="002E51CB" w:rsidP="00B31A2E">
            <w:pPr>
              <w:pStyle w:val="ae"/>
              <w:spacing w:line="276" w:lineRule="auto"/>
            </w:pPr>
          </w:p>
        </w:tc>
        <w:tc>
          <w:tcPr>
            <w:tcW w:w="1501" w:type="dxa"/>
          </w:tcPr>
          <w:p w14:paraId="5F6D0A26" w14:textId="77777777" w:rsidR="002E51CB" w:rsidRDefault="002E51CB" w:rsidP="00B31A2E">
            <w:pPr>
              <w:pStyle w:val="ae"/>
              <w:spacing w:line="276" w:lineRule="auto"/>
            </w:pPr>
          </w:p>
        </w:tc>
      </w:tr>
      <w:tr w:rsidR="002E51CB" w14:paraId="16B192EF" w14:textId="77777777" w:rsidTr="00B31A2E">
        <w:trPr>
          <w:trHeight w:val="364"/>
        </w:trPr>
        <w:tc>
          <w:tcPr>
            <w:tcW w:w="670" w:type="dxa"/>
          </w:tcPr>
          <w:p w14:paraId="14A28332" w14:textId="77777777" w:rsidR="002E51CB" w:rsidRDefault="002E51CB" w:rsidP="00B31A2E">
            <w:pPr>
              <w:pStyle w:val="ae"/>
              <w:spacing w:line="276" w:lineRule="auto"/>
            </w:pPr>
          </w:p>
        </w:tc>
        <w:tc>
          <w:tcPr>
            <w:tcW w:w="5284" w:type="dxa"/>
          </w:tcPr>
          <w:p w14:paraId="398FC14C" w14:textId="77777777" w:rsidR="002E51CB" w:rsidRDefault="002E51CB" w:rsidP="00B31A2E">
            <w:pPr>
              <w:pStyle w:val="ae"/>
              <w:spacing w:line="276" w:lineRule="auto"/>
            </w:pPr>
          </w:p>
        </w:tc>
        <w:tc>
          <w:tcPr>
            <w:tcW w:w="1831" w:type="dxa"/>
          </w:tcPr>
          <w:p w14:paraId="5AF759EC" w14:textId="77777777" w:rsidR="002E51CB" w:rsidRDefault="002E51CB" w:rsidP="00B31A2E">
            <w:pPr>
              <w:pStyle w:val="ae"/>
              <w:spacing w:line="276" w:lineRule="auto"/>
            </w:pPr>
          </w:p>
        </w:tc>
        <w:tc>
          <w:tcPr>
            <w:tcW w:w="1501" w:type="dxa"/>
          </w:tcPr>
          <w:p w14:paraId="5E41A05A" w14:textId="77777777" w:rsidR="002E51CB" w:rsidRDefault="002E51CB" w:rsidP="00B31A2E">
            <w:pPr>
              <w:pStyle w:val="ae"/>
              <w:spacing w:line="276" w:lineRule="auto"/>
            </w:pPr>
          </w:p>
        </w:tc>
      </w:tr>
      <w:tr w:rsidR="002E51CB" w14:paraId="3C365B87" w14:textId="77777777" w:rsidTr="00B31A2E">
        <w:trPr>
          <w:trHeight w:val="364"/>
        </w:trPr>
        <w:tc>
          <w:tcPr>
            <w:tcW w:w="670" w:type="dxa"/>
          </w:tcPr>
          <w:p w14:paraId="355EA66E" w14:textId="77777777" w:rsidR="002E51CB" w:rsidRDefault="002E51CB" w:rsidP="00B31A2E">
            <w:pPr>
              <w:pStyle w:val="ae"/>
              <w:spacing w:line="276" w:lineRule="auto"/>
            </w:pPr>
          </w:p>
        </w:tc>
        <w:tc>
          <w:tcPr>
            <w:tcW w:w="5284" w:type="dxa"/>
          </w:tcPr>
          <w:p w14:paraId="0B238801" w14:textId="77777777" w:rsidR="002E51CB" w:rsidRDefault="002E51CB" w:rsidP="00B31A2E">
            <w:pPr>
              <w:pStyle w:val="ae"/>
              <w:spacing w:line="276" w:lineRule="auto"/>
            </w:pPr>
          </w:p>
        </w:tc>
        <w:tc>
          <w:tcPr>
            <w:tcW w:w="1831" w:type="dxa"/>
          </w:tcPr>
          <w:p w14:paraId="6D25511F" w14:textId="77777777" w:rsidR="002E51CB" w:rsidRDefault="002E51CB" w:rsidP="00B31A2E">
            <w:pPr>
              <w:pStyle w:val="ae"/>
              <w:spacing w:line="276" w:lineRule="auto"/>
            </w:pPr>
          </w:p>
        </w:tc>
        <w:tc>
          <w:tcPr>
            <w:tcW w:w="1501" w:type="dxa"/>
          </w:tcPr>
          <w:p w14:paraId="4BA60C65" w14:textId="77777777" w:rsidR="002E51CB" w:rsidRDefault="002E51CB" w:rsidP="00B31A2E">
            <w:pPr>
              <w:pStyle w:val="ae"/>
              <w:spacing w:line="276" w:lineRule="auto"/>
            </w:pPr>
          </w:p>
        </w:tc>
      </w:tr>
      <w:tr w:rsidR="002E51CB" w14:paraId="091A3F2C" w14:textId="77777777" w:rsidTr="00B31A2E">
        <w:trPr>
          <w:trHeight w:val="364"/>
        </w:trPr>
        <w:tc>
          <w:tcPr>
            <w:tcW w:w="670" w:type="dxa"/>
          </w:tcPr>
          <w:p w14:paraId="0C6225E9" w14:textId="77777777" w:rsidR="002E51CB" w:rsidRDefault="002E51CB" w:rsidP="00B31A2E">
            <w:pPr>
              <w:pStyle w:val="ae"/>
              <w:spacing w:line="276" w:lineRule="auto"/>
            </w:pPr>
          </w:p>
        </w:tc>
        <w:tc>
          <w:tcPr>
            <w:tcW w:w="5284" w:type="dxa"/>
          </w:tcPr>
          <w:p w14:paraId="2C550348" w14:textId="77777777" w:rsidR="002E51CB" w:rsidRDefault="002E51CB" w:rsidP="00B31A2E">
            <w:pPr>
              <w:pStyle w:val="ae"/>
              <w:spacing w:line="276" w:lineRule="auto"/>
            </w:pPr>
          </w:p>
        </w:tc>
        <w:tc>
          <w:tcPr>
            <w:tcW w:w="1831" w:type="dxa"/>
          </w:tcPr>
          <w:p w14:paraId="546BBE5E" w14:textId="77777777" w:rsidR="002E51CB" w:rsidRDefault="002E51CB" w:rsidP="00B31A2E">
            <w:pPr>
              <w:pStyle w:val="ae"/>
              <w:spacing w:line="276" w:lineRule="auto"/>
            </w:pPr>
          </w:p>
        </w:tc>
        <w:tc>
          <w:tcPr>
            <w:tcW w:w="1501" w:type="dxa"/>
          </w:tcPr>
          <w:p w14:paraId="4472F47D" w14:textId="77777777" w:rsidR="002E51CB" w:rsidRDefault="002E51CB" w:rsidP="00B31A2E">
            <w:pPr>
              <w:pStyle w:val="ae"/>
              <w:spacing w:line="276" w:lineRule="auto"/>
            </w:pPr>
          </w:p>
        </w:tc>
      </w:tr>
      <w:tr w:rsidR="002E51CB" w14:paraId="0DBC9ADE" w14:textId="77777777" w:rsidTr="00B31A2E">
        <w:trPr>
          <w:trHeight w:val="364"/>
        </w:trPr>
        <w:tc>
          <w:tcPr>
            <w:tcW w:w="670" w:type="dxa"/>
          </w:tcPr>
          <w:p w14:paraId="4EF633B4" w14:textId="77777777" w:rsidR="002E51CB" w:rsidRDefault="002E51CB" w:rsidP="00B31A2E">
            <w:pPr>
              <w:pStyle w:val="ae"/>
              <w:spacing w:line="276" w:lineRule="auto"/>
            </w:pPr>
          </w:p>
        </w:tc>
        <w:tc>
          <w:tcPr>
            <w:tcW w:w="5284" w:type="dxa"/>
          </w:tcPr>
          <w:p w14:paraId="562A6D7C" w14:textId="77777777" w:rsidR="002E51CB" w:rsidRDefault="002E51CB" w:rsidP="00B31A2E">
            <w:pPr>
              <w:pStyle w:val="ae"/>
              <w:spacing w:line="276" w:lineRule="auto"/>
            </w:pPr>
          </w:p>
        </w:tc>
        <w:tc>
          <w:tcPr>
            <w:tcW w:w="1831" w:type="dxa"/>
          </w:tcPr>
          <w:p w14:paraId="34B719DF" w14:textId="77777777" w:rsidR="002E51CB" w:rsidRDefault="002E51CB" w:rsidP="00B31A2E">
            <w:pPr>
              <w:pStyle w:val="ae"/>
              <w:spacing w:line="276" w:lineRule="auto"/>
            </w:pPr>
          </w:p>
        </w:tc>
        <w:tc>
          <w:tcPr>
            <w:tcW w:w="1501" w:type="dxa"/>
          </w:tcPr>
          <w:p w14:paraId="6F684219" w14:textId="77777777" w:rsidR="002E51CB" w:rsidRDefault="002E51CB" w:rsidP="00B31A2E">
            <w:pPr>
              <w:pStyle w:val="ae"/>
              <w:spacing w:line="276" w:lineRule="auto"/>
            </w:pPr>
          </w:p>
        </w:tc>
      </w:tr>
      <w:tr w:rsidR="002E51CB" w14:paraId="5A35D4F1" w14:textId="77777777" w:rsidTr="00B31A2E">
        <w:trPr>
          <w:trHeight w:val="364"/>
        </w:trPr>
        <w:tc>
          <w:tcPr>
            <w:tcW w:w="670" w:type="dxa"/>
          </w:tcPr>
          <w:p w14:paraId="178DEBC7" w14:textId="77777777" w:rsidR="002E51CB" w:rsidRDefault="002E51CB" w:rsidP="00B31A2E">
            <w:pPr>
              <w:pStyle w:val="ae"/>
              <w:spacing w:line="276" w:lineRule="auto"/>
            </w:pPr>
          </w:p>
        </w:tc>
        <w:tc>
          <w:tcPr>
            <w:tcW w:w="5284" w:type="dxa"/>
          </w:tcPr>
          <w:p w14:paraId="3A9ADC74" w14:textId="77777777" w:rsidR="002E51CB" w:rsidRDefault="002E51CB" w:rsidP="00B31A2E">
            <w:pPr>
              <w:pStyle w:val="ae"/>
              <w:spacing w:line="276" w:lineRule="auto"/>
            </w:pPr>
          </w:p>
        </w:tc>
        <w:tc>
          <w:tcPr>
            <w:tcW w:w="1831" w:type="dxa"/>
          </w:tcPr>
          <w:p w14:paraId="62081997" w14:textId="77777777" w:rsidR="002E51CB" w:rsidRDefault="002E51CB" w:rsidP="00B31A2E">
            <w:pPr>
              <w:pStyle w:val="ae"/>
              <w:spacing w:line="276" w:lineRule="auto"/>
            </w:pPr>
          </w:p>
        </w:tc>
        <w:tc>
          <w:tcPr>
            <w:tcW w:w="1501" w:type="dxa"/>
          </w:tcPr>
          <w:p w14:paraId="6BCAB2AF" w14:textId="77777777" w:rsidR="002E51CB" w:rsidRDefault="002E51CB" w:rsidP="00B31A2E">
            <w:pPr>
              <w:pStyle w:val="ae"/>
              <w:spacing w:line="276" w:lineRule="auto"/>
            </w:pPr>
          </w:p>
        </w:tc>
      </w:tr>
      <w:tr w:rsidR="002E51CB" w14:paraId="5453F000" w14:textId="77777777" w:rsidTr="00B31A2E">
        <w:trPr>
          <w:trHeight w:val="387"/>
        </w:trPr>
        <w:tc>
          <w:tcPr>
            <w:tcW w:w="670" w:type="dxa"/>
          </w:tcPr>
          <w:p w14:paraId="5E36F4A5" w14:textId="77777777" w:rsidR="002E51CB" w:rsidRDefault="002E51CB" w:rsidP="00B31A2E">
            <w:pPr>
              <w:pStyle w:val="ae"/>
              <w:spacing w:line="276" w:lineRule="auto"/>
            </w:pPr>
          </w:p>
        </w:tc>
        <w:tc>
          <w:tcPr>
            <w:tcW w:w="5284" w:type="dxa"/>
          </w:tcPr>
          <w:p w14:paraId="7D5448A3" w14:textId="77777777" w:rsidR="002E51CB" w:rsidRDefault="002E51CB" w:rsidP="00B31A2E">
            <w:pPr>
              <w:pStyle w:val="ae"/>
              <w:spacing w:line="276" w:lineRule="auto"/>
            </w:pPr>
          </w:p>
        </w:tc>
        <w:tc>
          <w:tcPr>
            <w:tcW w:w="1831" w:type="dxa"/>
          </w:tcPr>
          <w:p w14:paraId="2573883B" w14:textId="77777777" w:rsidR="002E51CB" w:rsidRDefault="002E51CB" w:rsidP="00B31A2E">
            <w:pPr>
              <w:pStyle w:val="ae"/>
              <w:spacing w:line="276" w:lineRule="auto"/>
            </w:pPr>
          </w:p>
        </w:tc>
        <w:tc>
          <w:tcPr>
            <w:tcW w:w="1501" w:type="dxa"/>
          </w:tcPr>
          <w:p w14:paraId="5C3E1261" w14:textId="77777777" w:rsidR="002E51CB" w:rsidRDefault="002E51CB" w:rsidP="00B31A2E">
            <w:pPr>
              <w:pStyle w:val="ae"/>
              <w:spacing w:line="276" w:lineRule="auto"/>
            </w:pPr>
          </w:p>
        </w:tc>
      </w:tr>
      <w:tr w:rsidR="002E51CB" w14:paraId="505551DF" w14:textId="77777777" w:rsidTr="00B31A2E">
        <w:trPr>
          <w:trHeight w:val="364"/>
        </w:trPr>
        <w:tc>
          <w:tcPr>
            <w:tcW w:w="670" w:type="dxa"/>
          </w:tcPr>
          <w:p w14:paraId="332B04E5" w14:textId="77777777" w:rsidR="002E51CB" w:rsidRDefault="002E51CB" w:rsidP="00B31A2E">
            <w:pPr>
              <w:pStyle w:val="ae"/>
              <w:spacing w:line="276" w:lineRule="auto"/>
            </w:pPr>
          </w:p>
        </w:tc>
        <w:tc>
          <w:tcPr>
            <w:tcW w:w="5284" w:type="dxa"/>
          </w:tcPr>
          <w:p w14:paraId="14679751" w14:textId="77777777" w:rsidR="002E51CB" w:rsidRDefault="002E51CB" w:rsidP="00B31A2E">
            <w:pPr>
              <w:pStyle w:val="ae"/>
              <w:spacing w:line="276" w:lineRule="auto"/>
            </w:pPr>
          </w:p>
        </w:tc>
        <w:tc>
          <w:tcPr>
            <w:tcW w:w="1831" w:type="dxa"/>
          </w:tcPr>
          <w:p w14:paraId="6524B4E6" w14:textId="77777777" w:rsidR="002E51CB" w:rsidRDefault="002E51CB" w:rsidP="00B31A2E">
            <w:pPr>
              <w:pStyle w:val="ae"/>
              <w:spacing w:line="276" w:lineRule="auto"/>
            </w:pPr>
          </w:p>
        </w:tc>
        <w:tc>
          <w:tcPr>
            <w:tcW w:w="1501" w:type="dxa"/>
          </w:tcPr>
          <w:p w14:paraId="4C3CB76B" w14:textId="77777777" w:rsidR="002E51CB" w:rsidRDefault="002E51CB" w:rsidP="00B31A2E">
            <w:pPr>
              <w:pStyle w:val="ae"/>
              <w:spacing w:line="276" w:lineRule="auto"/>
            </w:pPr>
          </w:p>
        </w:tc>
      </w:tr>
      <w:tr w:rsidR="002E51CB" w14:paraId="14127D2C" w14:textId="77777777" w:rsidTr="00B31A2E">
        <w:trPr>
          <w:trHeight w:val="364"/>
        </w:trPr>
        <w:tc>
          <w:tcPr>
            <w:tcW w:w="670" w:type="dxa"/>
          </w:tcPr>
          <w:p w14:paraId="7432B538" w14:textId="77777777" w:rsidR="002E51CB" w:rsidRDefault="002E51CB" w:rsidP="00B31A2E">
            <w:pPr>
              <w:pStyle w:val="ae"/>
              <w:spacing w:line="276" w:lineRule="auto"/>
            </w:pPr>
          </w:p>
        </w:tc>
        <w:tc>
          <w:tcPr>
            <w:tcW w:w="5284" w:type="dxa"/>
          </w:tcPr>
          <w:p w14:paraId="585F240C" w14:textId="77777777" w:rsidR="002E51CB" w:rsidRDefault="002E51CB" w:rsidP="00B31A2E">
            <w:pPr>
              <w:pStyle w:val="ae"/>
              <w:spacing w:line="276" w:lineRule="auto"/>
            </w:pPr>
          </w:p>
        </w:tc>
        <w:tc>
          <w:tcPr>
            <w:tcW w:w="1831" w:type="dxa"/>
          </w:tcPr>
          <w:p w14:paraId="54F6C031" w14:textId="77777777" w:rsidR="002E51CB" w:rsidRDefault="002E51CB" w:rsidP="00B31A2E">
            <w:pPr>
              <w:pStyle w:val="ae"/>
              <w:spacing w:line="276" w:lineRule="auto"/>
            </w:pPr>
          </w:p>
        </w:tc>
        <w:tc>
          <w:tcPr>
            <w:tcW w:w="1501" w:type="dxa"/>
          </w:tcPr>
          <w:p w14:paraId="1937FDDB" w14:textId="77777777" w:rsidR="002E51CB" w:rsidRDefault="002E51CB" w:rsidP="00B31A2E">
            <w:pPr>
              <w:pStyle w:val="ae"/>
              <w:spacing w:line="276" w:lineRule="auto"/>
            </w:pPr>
          </w:p>
        </w:tc>
      </w:tr>
      <w:tr w:rsidR="002E51CB" w14:paraId="2F0EFA2E" w14:textId="77777777" w:rsidTr="00B31A2E">
        <w:trPr>
          <w:trHeight w:val="364"/>
        </w:trPr>
        <w:tc>
          <w:tcPr>
            <w:tcW w:w="670" w:type="dxa"/>
          </w:tcPr>
          <w:p w14:paraId="2458C6D2" w14:textId="77777777" w:rsidR="002E51CB" w:rsidRDefault="002E51CB" w:rsidP="00B31A2E">
            <w:pPr>
              <w:pStyle w:val="ae"/>
              <w:spacing w:line="276" w:lineRule="auto"/>
            </w:pPr>
          </w:p>
        </w:tc>
        <w:tc>
          <w:tcPr>
            <w:tcW w:w="5284" w:type="dxa"/>
          </w:tcPr>
          <w:p w14:paraId="7CD024DA" w14:textId="77777777" w:rsidR="002E51CB" w:rsidRDefault="002E51CB" w:rsidP="00B31A2E">
            <w:pPr>
              <w:pStyle w:val="ae"/>
              <w:spacing w:line="276" w:lineRule="auto"/>
            </w:pPr>
          </w:p>
        </w:tc>
        <w:tc>
          <w:tcPr>
            <w:tcW w:w="1831" w:type="dxa"/>
          </w:tcPr>
          <w:p w14:paraId="5822B2BC" w14:textId="77777777" w:rsidR="002E51CB" w:rsidRDefault="002E51CB" w:rsidP="00B31A2E">
            <w:pPr>
              <w:pStyle w:val="ae"/>
              <w:spacing w:line="276" w:lineRule="auto"/>
            </w:pPr>
          </w:p>
        </w:tc>
        <w:tc>
          <w:tcPr>
            <w:tcW w:w="1501" w:type="dxa"/>
          </w:tcPr>
          <w:p w14:paraId="462FB3BB" w14:textId="77777777" w:rsidR="002E51CB" w:rsidRDefault="002E51CB" w:rsidP="00B31A2E">
            <w:pPr>
              <w:pStyle w:val="ae"/>
              <w:spacing w:line="276" w:lineRule="auto"/>
            </w:pPr>
          </w:p>
        </w:tc>
      </w:tr>
      <w:tr w:rsidR="002E51CB" w14:paraId="3FAAB314" w14:textId="77777777" w:rsidTr="00B31A2E">
        <w:trPr>
          <w:trHeight w:val="364"/>
        </w:trPr>
        <w:tc>
          <w:tcPr>
            <w:tcW w:w="670" w:type="dxa"/>
          </w:tcPr>
          <w:p w14:paraId="6CA08A1B" w14:textId="77777777" w:rsidR="002E51CB" w:rsidRDefault="002E51CB" w:rsidP="00B31A2E">
            <w:pPr>
              <w:pStyle w:val="ae"/>
              <w:spacing w:line="276" w:lineRule="auto"/>
            </w:pPr>
          </w:p>
        </w:tc>
        <w:tc>
          <w:tcPr>
            <w:tcW w:w="5284" w:type="dxa"/>
          </w:tcPr>
          <w:p w14:paraId="65DF0E04" w14:textId="77777777" w:rsidR="002E51CB" w:rsidRDefault="002E51CB" w:rsidP="00B31A2E">
            <w:pPr>
              <w:pStyle w:val="ae"/>
              <w:spacing w:line="276" w:lineRule="auto"/>
            </w:pPr>
          </w:p>
        </w:tc>
        <w:tc>
          <w:tcPr>
            <w:tcW w:w="1831" w:type="dxa"/>
          </w:tcPr>
          <w:p w14:paraId="392991FC" w14:textId="77777777" w:rsidR="002E51CB" w:rsidRDefault="002E51CB" w:rsidP="00B31A2E">
            <w:pPr>
              <w:pStyle w:val="ae"/>
              <w:spacing w:line="276" w:lineRule="auto"/>
            </w:pPr>
          </w:p>
        </w:tc>
        <w:tc>
          <w:tcPr>
            <w:tcW w:w="1501" w:type="dxa"/>
          </w:tcPr>
          <w:p w14:paraId="0AD244EB" w14:textId="77777777" w:rsidR="002E51CB" w:rsidRDefault="002E51CB" w:rsidP="00B31A2E">
            <w:pPr>
              <w:pStyle w:val="ae"/>
              <w:spacing w:line="276" w:lineRule="auto"/>
            </w:pPr>
          </w:p>
        </w:tc>
      </w:tr>
      <w:tr w:rsidR="002E51CB" w14:paraId="0750F0B8" w14:textId="77777777" w:rsidTr="00B31A2E">
        <w:trPr>
          <w:trHeight w:val="364"/>
        </w:trPr>
        <w:tc>
          <w:tcPr>
            <w:tcW w:w="670" w:type="dxa"/>
          </w:tcPr>
          <w:p w14:paraId="12A4D997" w14:textId="77777777" w:rsidR="002E51CB" w:rsidRDefault="002E51CB" w:rsidP="00B31A2E">
            <w:pPr>
              <w:pStyle w:val="ae"/>
              <w:spacing w:line="276" w:lineRule="auto"/>
            </w:pPr>
          </w:p>
        </w:tc>
        <w:tc>
          <w:tcPr>
            <w:tcW w:w="5284" w:type="dxa"/>
          </w:tcPr>
          <w:p w14:paraId="593C28BB" w14:textId="77777777" w:rsidR="002E51CB" w:rsidRDefault="002E51CB" w:rsidP="00B31A2E">
            <w:pPr>
              <w:pStyle w:val="ae"/>
              <w:spacing w:line="276" w:lineRule="auto"/>
            </w:pPr>
          </w:p>
        </w:tc>
        <w:tc>
          <w:tcPr>
            <w:tcW w:w="1831" w:type="dxa"/>
          </w:tcPr>
          <w:p w14:paraId="73F37495" w14:textId="77777777" w:rsidR="002E51CB" w:rsidRDefault="002E51CB" w:rsidP="00B31A2E">
            <w:pPr>
              <w:pStyle w:val="ae"/>
              <w:spacing w:line="276" w:lineRule="auto"/>
            </w:pPr>
          </w:p>
        </w:tc>
        <w:tc>
          <w:tcPr>
            <w:tcW w:w="1501" w:type="dxa"/>
          </w:tcPr>
          <w:p w14:paraId="5DCC727C" w14:textId="77777777" w:rsidR="002E51CB" w:rsidRDefault="002E51CB" w:rsidP="00B31A2E">
            <w:pPr>
              <w:pStyle w:val="ae"/>
              <w:spacing w:line="276" w:lineRule="auto"/>
            </w:pPr>
          </w:p>
        </w:tc>
      </w:tr>
      <w:tr w:rsidR="002E51CB" w14:paraId="7ECC9DCA" w14:textId="77777777" w:rsidTr="00B31A2E">
        <w:trPr>
          <w:trHeight w:val="364"/>
        </w:trPr>
        <w:tc>
          <w:tcPr>
            <w:tcW w:w="670" w:type="dxa"/>
          </w:tcPr>
          <w:p w14:paraId="472F6503" w14:textId="77777777" w:rsidR="002E51CB" w:rsidRDefault="002E51CB" w:rsidP="00B31A2E">
            <w:pPr>
              <w:pStyle w:val="ae"/>
              <w:spacing w:line="276" w:lineRule="auto"/>
            </w:pPr>
          </w:p>
        </w:tc>
        <w:tc>
          <w:tcPr>
            <w:tcW w:w="5284" w:type="dxa"/>
          </w:tcPr>
          <w:p w14:paraId="0042F757" w14:textId="77777777" w:rsidR="002E51CB" w:rsidRDefault="002E51CB" w:rsidP="00B31A2E">
            <w:pPr>
              <w:pStyle w:val="ae"/>
              <w:spacing w:line="276" w:lineRule="auto"/>
            </w:pPr>
          </w:p>
        </w:tc>
        <w:tc>
          <w:tcPr>
            <w:tcW w:w="1831" w:type="dxa"/>
          </w:tcPr>
          <w:p w14:paraId="24177084" w14:textId="77777777" w:rsidR="002E51CB" w:rsidRDefault="002E51CB" w:rsidP="00B31A2E">
            <w:pPr>
              <w:pStyle w:val="ae"/>
              <w:spacing w:line="276" w:lineRule="auto"/>
            </w:pPr>
          </w:p>
        </w:tc>
        <w:tc>
          <w:tcPr>
            <w:tcW w:w="1501" w:type="dxa"/>
          </w:tcPr>
          <w:p w14:paraId="32443C5E" w14:textId="77777777" w:rsidR="002E51CB" w:rsidRDefault="002E51CB" w:rsidP="00B31A2E">
            <w:pPr>
              <w:pStyle w:val="ae"/>
              <w:spacing w:line="276" w:lineRule="auto"/>
            </w:pPr>
          </w:p>
        </w:tc>
      </w:tr>
    </w:tbl>
    <w:p w14:paraId="4404334C" w14:textId="77777777" w:rsidR="002E51CB" w:rsidRPr="00CB7E15" w:rsidRDefault="002E51CB" w:rsidP="00255474">
      <w:pPr>
        <w:rPr>
          <w:bCs/>
          <w:color w:val="1D1B11"/>
          <w:sz w:val="28"/>
          <w:szCs w:val="28"/>
        </w:rPr>
      </w:pPr>
    </w:p>
    <w:sectPr w:rsidR="002E51CB" w:rsidRPr="00CB7E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F2464" w14:textId="77777777" w:rsidR="0051282F" w:rsidRDefault="0051282F" w:rsidP="00AF6143">
      <w:r>
        <w:separator/>
      </w:r>
    </w:p>
  </w:endnote>
  <w:endnote w:type="continuationSeparator" w:id="0">
    <w:p w14:paraId="2F3BBB86" w14:textId="77777777" w:rsidR="0051282F" w:rsidRDefault="0051282F" w:rsidP="00AF6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7F0AB" w14:textId="77777777" w:rsidR="0051282F" w:rsidRDefault="0051282F" w:rsidP="00AF6143">
      <w:r>
        <w:separator/>
      </w:r>
    </w:p>
  </w:footnote>
  <w:footnote w:type="continuationSeparator" w:id="0">
    <w:p w14:paraId="75858E4A" w14:textId="77777777" w:rsidR="0051282F" w:rsidRDefault="0051282F" w:rsidP="00AF6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A7C"/>
    <w:multiLevelType w:val="multilevel"/>
    <w:tmpl w:val="B222596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276213"/>
    <w:multiLevelType w:val="hybridMultilevel"/>
    <w:tmpl w:val="9C8E7DD8"/>
    <w:lvl w:ilvl="0" w:tplc="2572D9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2B1338"/>
    <w:multiLevelType w:val="hybridMultilevel"/>
    <w:tmpl w:val="1F545CF4"/>
    <w:lvl w:ilvl="0" w:tplc="2572D9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B01F31"/>
    <w:multiLevelType w:val="hybridMultilevel"/>
    <w:tmpl w:val="B2643866"/>
    <w:lvl w:ilvl="0" w:tplc="2572D9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F65EC2"/>
    <w:multiLevelType w:val="multilevel"/>
    <w:tmpl w:val="CF4ACAE4"/>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4480746"/>
    <w:multiLevelType w:val="hybridMultilevel"/>
    <w:tmpl w:val="7A047096"/>
    <w:lvl w:ilvl="0" w:tplc="2572D9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327C57"/>
    <w:multiLevelType w:val="hybridMultilevel"/>
    <w:tmpl w:val="CD526360"/>
    <w:lvl w:ilvl="0" w:tplc="2572D9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54149A"/>
    <w:multiLevelType w:val="hybridMultilevel"/>
    <w:tmpl w:val="98185F26"/>
    <w:lvl w:ilvl="0" w:tplc="AEA2F504">
      <w:start w:val="1"/>
      <w:numFmt w:val="decimal"/>
      <w:lvlText w:val="%1."/>
      <w:lvlJc w:val="left"/>
      <w:pPr>
        <w:ind w:left="2912" w:hanging="360"/>
      </w:pPr>
      <w:rPr>
        <w:rFonts w:ascii="Times New Roman" w:eastAsia="Times New Roman" w:hAnsi="Times New Roman" w:cs="Times New Roman"/>
      </w:rPr>
    </w:lvl>
    <w:lvl w:ilvl="1" w:tplc="BB86938C">
      <w:start w:val="1"/>
      <w:numFmt w:val="decimal"/>
      <w:lvlText w:val="1.%2."/>
      <w:lvlJc w:val="left"/>
      <w:pPr>
        <w:ind w:left="1931" w:hanging="360"/>
      </w:pPr>
      <w:rPr>
        <w:rFonts w:hint="default"/>
        <w:b w:val="0"/>
      </w:r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3D424BC1"/>
    <w:multiLevelType w:val="hybridMultilevel"/>
    <w:tmpl w:val="FE98D9FE"/>
    <w:lvl w:ilvl="0" w:tplc="2572D9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EA17C4"/>
    <w:multiLevelType w:val="hybridMultilevel"/>
    <w:tmpl w:val="40AA2060"/>
    <w:lvl w:ilvl="0" w:tplc="2572D9B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96733B3"/>
    <w:multiLevelType w:val="hybridMultilevel"/>
    <w:tmpl w:val="239C5E2E"/>
    <w:lvl w:ilvl="0" w:tplc="9D5AFF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027430"/>
    <w:multiLevelType w:val="multilevel"/>
    <w:tmpl w:val="CC382590"/>
    <w:lvl w:ilvl="0">
      <w:start w:val="6"/>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6066893"/>
    <w:multiLevelType w:val="hybridMultilevel"/>
    <w:tmpl w:val="4252D740"/>
    <w:lvl w:ilvl="0" w:tplc="2572D9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A6645BC"/>
    <w:multiLevelType w:val="hybridMultilevel"/>
    <w:tmpl w:val="14149B38"/>
    <w:lvl w:ilvl="0" w:tplc="2572D9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A762945"/>
    <w:multiLevelType w:val="hybridMultilevel"/>
    <w:tmpl w:val="F306CD82"/>
    <w:lvl w:ilvl="0" w:tplc="2572D9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E2004F"/>
    <w:multiLevelType w:val="hybridMultilevel"/>
    <w:tmpl w:val="F118E390"/>
    <w:lvl w:ilvl="0" w:tplc="9D5AFF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EDC5634"/>
    <w:multiLevelType w:val="hybridMultilevel"/>
    <w:tmpl w:val="BE1E0446"/>
    <w:lvl w:ilvl="0" w:tplc="2572D9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AE027D"/>
    <w:multiLevelType w:val="hybridMultilevel"/>
    <w:tmpl w:val="462685D8"/>
    <w:lvl w:ilvl="0" w:tplc="9D5AFF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C2A57BC"/>
    <w:multiLevelType w:val="hybridMultilevel"/>
    <w:tmpl w:val="06EE564E"/>
    <w:lvl w:ilvl="0" w:tplc="2572D9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A8E7C2C"/>
    <w:multiLevelType w:val="hybridMultilevel"/>
    <w:tmpl w:val="EAF2C9A0"/>
    <w:lvl w:ilvl="0" w:tplc="2572D9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45167634">
    <w:abstractNumId w:val="4"/>
  </w:num>
  <w:num w:numId="2" w16cid:durableId="575016133">
    <w:abstractNumId w:val="9"/>
  </w:num>
  <w:num w:numId="3" w16cid:durableId="1050417375">
    <w:abstractNumId w:val="7"/>
  </w:num>
  <w:num w:numId="4" w16cid:durableId="86536360">
    <w:abstractNumId w:val="19"/>
  </w:num>
  <w:num w:numId="5" w16cid:durableId="891159541">
    <w:abstractNumId w:val="14"/>
  </w:num>
  <w:num w:numId="6" w16cid:durableId="1875847283">
    <w:abstractNumId w:val="6"/>
  </w:num>
  <w:num w:numId="7" w16cid:durableId="119493569">
    <w:abstractNumId w:val="5"/>
  </w:num>
  <w:num w:numId="8" w16cid:durableId="1370686732">
    <w:abstractNumId w:val="15"/>
  </w:num>
  <w:num w:numId="9" w16cid:durableId="861475648">
    <w:abstractNumId w:val="16"/>
  </w:num>
  <w:num w:numId="10" w16cid:durableId="1357537790">
    <w:abstractNumId w:val="1"/>
  </w:num>
  <w:num w:numId="11" w16cid:durableId="170876451">
    <w:abstractNumId w:val="12"/>
  </w:num>
  <w:num w:numId="12" w16cid:durableId="926033867">
    <w:abstractNumId w:val="18"/>
  </w:num>
  <w:num w:numId="13" w16cid:durableId="1066076526">
    <w:abstractNumId w:val="2"/>
  </w:num>
  <w:num w:numId="14" w16cid:durableId="1940136779">
    <w:abstractNumId w:val="8"/>
  </w:num>
  <w:num w:numId="15" w16cid:durableId="1772580871">
    <w:abstractNumId w:val="17"/>
  </w:num>
  <w:num w:numId="16" w16cid:durableId="1148784647">
    <w:abstractNumId w:val="10"/>
  </w:num>
  <w:num w:numId="17" w16cid:durableId="841553042">
    <w:abstractNumId w:val="11"/>
  </w:num>
  <w:num w:numId="18" w16cid:durableId="222954220">
    <w:abstractNumId w:val="13"/>
  </w:num>
  <w:num w:numId="19" w16cid:durableId="1959026048">
    <w:abstractNumId w:val="3"/>
  </w:num>
  <w:num w:numId="20" w16cid:durableId="947783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552"/>
    <w:rsid w:val="00001917"/>
    <w:rsid w:val="000230FC"/>
    <w:rsid w:val="00025ACD"/>
    <w:rsid w:val="0003661A"/>
    <w:rsid w:val="00037AE2"/>
    <w:rsid w:val="000415CA"/>
    <w:rsid w:val="000962C9"/>
    <w:rsid w:val="000B02BE"/>
    <w:rsid w:val="000B562F"/>
    <w:rsid w:val="000D0CF5"/>
    <w:rsid w:val="000D20E1"/>
    <w:rsid w:val="000E5C4E"/>
    <w:rsid w:val="00107922"/>
    <w:rsid w:val="001857AB"/>
    <w:rsid w:val="001B1E23"/>
    <w:rsid w:val="0020509D"/>
    <w:rsid w:val="00211B19"/>
    <w:rsid w:val="002362C6"/>
    <w:rsid w:val="00255474"/>
    <w:rsid w:val="00262D5B"/>
    <w:rsid w:val="002853A4"/>
    <w:rsid w:val="00292E49"/>
    <w:rsid w:val="002A1ACF"/>
    <w:rsid w:val="002E51CB"/>
    <w:rsid w:val="00340B89"/>
    <w:rsid w:val="00403461"/>
    <w:rsid w:val="00457865"/>
    <w:rsid w:val="00470C5C"/>
    <w:rsid w:val="00473DEC"/>
    <w:rsid w:val="00507A90"/>
    <w:rsid w:val="0051282F"/>
    <w:rsid w:val="00514211"/>
    <w:rsid w:val="005456C4"/>
    <w:rsid w:val="00591D0C"/>
    <w:rsid w:val="005A1552"/>
    <w:rsid w:val="005A48DE"/>
    <w:rsid w:val="005D6557"/>
    <w:rsid w:val="00602130"/>
    <w:rsid w:val="00604161"/>
    <w:rsid w:val="00682F19"/>
    <w:rsid w:val="006E066C"/>
    <w:rsid w:val="007463FE"/>
    <w:rsid w:val="00746C77"/>
    <w:rsid w:val="00775C1A"/>
    <w:rsid w:val="00782574"/>
    <w:rsid w:val="00791BC8"/>
    <w:rsid w:val="007C0549"/>
    <w:rsid w:val="007E1841"/>
    <w:rsid w:val="007F4A6D"/>
    <w:rsid w:val="00814D30"/>
    <w:rsid w:val="0085692C"/>
    <w:rsid w:val="00863C04"/>
    <w:rsid w:val="00887C34"/>
    <w:rsid w:val="008C1CEB"/>
    <w:rsid w:val="008C7A37"/>
    <w:rsid w:val="00940622"/>
    <w:rsid w:val="00957E8B"/>
    <w:rsid w:val="00992D19"/>
    <w:rsid w:val="009D4903"/>
    <w:rsid w:val="009D5DF4"/>
    <w:rsid w:val="00A3272C"/>
    <w:rsid w:val="00A45273"/>
    <w:rsid w:val="00A732B2"/>
    <w:rsid w:val="00A814DC"/>
    <w:rsid w:val="00AF6143"/>
    <w:rsid w:val="00AF7E36"/>
    <w:rsid w:val="00B967D2"/>
    <w:rsid w:val="00BF603B"/>
    <w:rsid w:val="00C06409"/>
    <w:rsid w:val="00C41767"/>
    <w:rsid w:val="00C5686B"/>
    <w:rsid w:val="00CB7E15"/>
    <w:rsid w:val="00CC2319"/>
    <w:rsid w:val="00CD36C8"/>
    <w:rsid w:val="00CD38DA"/>
    <w:rsid w:val="00CD6E5A"/>
    <w:rsid w:val="00D53E89"/>
    <w:rsid w:val="00D74565"/>
    <w:rsid w:val="00DC4B04"/>
    <w:rsid w:val="00DF45A8"/>
    <w:rsid w:val="00E17747"/>
    <w:rsid w:val="00E20ACC"/>
    <w:rsid w:val="00E22660"/>
    <w:rsid w:val="00E87360"/>
    <w:rsid w:val="00EC0762"/>
    <w:rsid w:val="00EF2C7C"/>
    <w:rsid w:val="00F0236A"/>
    <w:rsid w:val="00F145EE"/>
    <w:rsid w:val="00F86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04262"/>
  <w15:chartTrackingRefBased/>
  <w15:docId w15:val="{F8AC3D98-8C79-418A-AE03-54F0B0E0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143"/>
    <w:pPr>
      <w:spacing w:after="0"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F6143"/>
  </w:style>
  <w:style w:type="paragraph" w:styleId="a3">
    <w:name w:val="List Paragraph"/>
    <w:basedOn w:val="a"/>
    <w:link w:val="a4"/>
    <w:uiPriority w:val="34"/>
    <w:qFormat/>
    <w:rsid w:val="00AF6143"/>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link w:val="a3"/>
    <w:uiPriority w:val="34"/>
    <w:rsid w:val="00AF6143"/>
    <w:rPr>
      <w:rFonts w:ascii="Calibri" w:eastAsia="Calibri" w:hAnsi="Calibri" w:cs="Times New Roman"/>
      <w:sz w:val="22"/>
      <w:szCs w:val="22"/>
    </w:rPr>
  </w:style>
  <w:style w:type="paragraph" w:styleId="a5">
    <w:name w:val="header"/>
    <w:basedOn w:val="a"/>
    <w:link w:val="a6"/>
    <w:uiPriority w:val="99"/>
    <w:rsid w:val="00AF6143"/>
    <w:pPr>
      <w:tabs>
        <w:tab w:val="center" w:pos="4677"/>
        <w:tab w:val="right" w:pos="9355"/>
      </w:tabs>
    </w:pPr>
  </w:style>
  <w:style w:type="character" w:customStyle="1" w:styleId="a6">
    <w:name w:val="Верхний колонтитул Знак"/>
    <w:basedOn w:val="a0"/>
    <w:link w:val="a5"/>
    <w:uiPriority w:val="99"/>
    <w:rsid w:val="00AF6143"/>
    <w:rPr>
      <w:rFonts w:eastAsia="Times New Roman" w:cs="Times New Roman"/>
      <w:sz w:val="20"/>
      <w:szCs w:val="20"/>
      <w:lang w:eastAsia="ru-RU"/>
    </w:rPr>
  </w:style>
  <w:style w:type="paragraph" w:customStyle="1" w:styleId="a7">
    <w:name w:val="Текст колонтитула"/>
    <w:rsid w:val="00AF6143"/>
    <w:pPr>
      <w:spacing w:after="0" w:line="240" w:lineRule="auto"/>
      <w:jc w:val="right"/>
    </w:pPr>
    <w:rPr>
      <w:rFonts w:ascii="Arial" w:eastAsia="Times New Roman" w:hAnsi="Arial" w:cs="Times New Roman"/>
      <w:i/>
      <w:sz w:val="18"/>
      <w:szCs w:val="20"/>
      <w:lang w:eastAsia="ru-RU"/>
    </w:rPr>
  </w:style>
  <w:style w:type="paragraph" w:styleId="a8">
    <w:name w:val="footer"/>
    <w:basedOn w:val="a"/>
    <w:link w:val="a9"/>
    <w:uiPriority w:val="99"/>
    <w:unhideWhenUsed/>
    <w:rsid w:val="00AF6143"/>
    <w:pPr>
      <w:tabs>
        <w:tab w:val="center" w:pos="4677"/>
        <w:tab w:val="right" w:pos="9355"/>
      </w:tabs>
    </w:pPr>
  </w:style>
  <w:style w:type="character" w:customStyle="1" w:styleId="a9">
    <w:name w:val="Нижний колонтитул Знак"/>
    <w:basedOn w:val="a0"/>
    <w:link w:val="a8"/>
    <w:uiPriority w:val="99"/>
    <w:rsid w:val="00AF6143"/>
    <w:rPr>
      <w:rFonts w:eastAsia="Times New Roman" w:cs="Times New Roman"/>
      <w:sz w:val="20"/>
      <w:szCs w:val="20"/>
      <w:lang w:eastAsia="ru-RU"/>
    </w:rPr>
  </w:style>
  <w:style w:type="paragraph" w:customStyle="1" w:styleId="a30">
    <w:name w:val="a3"/>
    <w:basedOn w:val="a"/>
    <w:rsid w:val="00C5686B"/>
    <w:pPr>
      <w:spacing w:before="100" w:beforeAutospacing="1" w:after="100" w:afterAutospacing="1"/>
    </w:pPr>
    <w:rPr>
      <w:sz w:val="24"/>
      <w:szCs w:val="24"/>
    </w:rPr>
  </w:style>
  <w:style w:type="character" w:styleId="aa">
    <w:name w:val="annotation reference"/>
    <w:basedOn w:val="a0"/>
    <w:uiPriority w:val="99"/>
    <w:semiHidden/>
    <w:unhideWhenUsed/>
    <w:rsid w:val="00940622"/>
    <w:rPr>
      <w:sz w:val="16"/>
      <w:szCs w:val="16"/>
    </w:rPr>
  </w:style>
  <w:style w:type="paragraph" w:styleId="ab">
    <w:name w:val="annotation text"/>
    <w:basedOn w:val="a"/>
    <w:link w:val="ac"/>
    <w:uiPriority w:val="99"/>
    <w:semiHidden/>
    <w:unhideWhenUsed/>
    <w:rsid w:val="00940622"/>
    <w:pPr>
      <w:spacing w:after="200"/>
    </w:pPr>
    <w:rPr>
      <w:rFonts w:asciiTheme="minorHAnsi" w:eastAsiaTheme="minorEastAsia" w:hAnsiTheme="minorHAnsi" w:cstheme="minorBidi"/>
    </w:rPr>
  </w:style>
  <w:style w:type="character" w:customStyle="1" w:styleId="ac">
    <w:name w:val="Текст примечания Знак"/>
    <w:basedOn w:val="a0"/>
    <w:link w:val="ab"/>
    <w:uiPriority w:val="99"/>
    <w:semiHidden/>
    <w:rsid w:val="00940622"/>
    <w:rPr>
      <w:rFonts w:asciiTheme="minorHAnsi" w:eastAsiaTheme="minorEastAsia" w:hAnsiTheme="minorHAnsi"/>
      <w:sz w:val="20"/>
      <w:szCs w:val="20"/>
      <w:lang w:eastAsia="ru-RU"/>
    </w:rPr>
  </w:style>
  <w:style w:type="table" w:styleId="ad">
    <w:name w:val="Table Grid"/>
    <w:basedOn w:val="a1"/>
    <w:uiPriority w:val="59"/>
    <w:rsid w:val="00D53E8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Содержимое таблицы"/>
    <w:basedOn w:val="a"/>
    <w:link w:val="af"/>
    <w:qFormat/>
    <w:rsid w:val="002E51CB"/>
    <w:pPr>
      <w:spacing w:after="80"/>
      <w:jc w:val="center"/>
    </w:pPr>
    <w:rPr>
      <w:rFonts w:eastAsiaTheme="minorHAnsi" w:cstheme="minorBidi"/>
      <w:sz w:val="24"/>
      <w:szCs w:val="24"/>
      <w:lang w:eastAsia="en-US"/>
    </w:rPr>
  </w:style>
  <w:style w:type="character" w:customStyle="1" w:styleId="af">
    <w:name w:val="Содержимое таблицы Знак"/>
    <w:basedOn w:val="a0"/>
    <w:link w:val="ae"/>
    <w:rsid w:val="002E51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15</Pages>
  <Words>3681</Words>
  <Characters>20985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Спирков Леонид Алексеевич</dc:creator>
  <cp:keywords/>
  <dc:description/>
  <cp:lastModifiedBy>Коваленко Ирина</cp:lastModifiedBy>
  <cp:revision>59</cp:revision>
  <cp:lastPrinted>2023-03-13T06:54:00Z</cp:lastPrinted>
  <dcterms:created xsi:type="dcterms:W3CDTF">2023-03-02T13:24:00Z</dcterms:created>
  <dcterms:modified xsi:type="dcterms:W3CDTF">2023-03-13T06:55:00Z</dcterms:modified>
</cp:coreProperties>
</file>