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1A" w:rsidRPr="009D741A" w:rsidRDefault="009D741A">
      <w:pPr>
        <w:pStyle w:val="ConsPlusTitle"/>
        <w:jc w:val="center"/>
        <w:outlineLvl w:val="0"/>
        <w:rPr>
          <w:rFonts w:ascii="Times New Roman" w:hAnsi="Times New Roman" w:cs="Times New Roman"/>
        </w:rPr>
      </w:pPr>
      <w:r w:rsidRPr="009D741A">
        <w:rPr>
          <w:rFonts w:ascii="Times New Roman" w:hAnsi="Times New Roman" w:cs="Times New Roman"/>
        </w:rPr>
        <w:t>МИНИСТЕРСТВО СОЦИАЛЬНО-ДЕМОГРАФИЧЕСКОГО РАЗВИТИЯ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САМАРСКОЙ ОБЛАСТИ</w:t>
      </w:r>
    </w:p>
    <w:p w:rsidR="009D741A" w:rsidRPr="009D741A" w:rsidRDefault="009D741A">
      <w:pPr>
        <w:pStyle w:val="ConsPlusTitle"/>
        <w:jc w:val="center"/>
        <w:rPr>
          <w:rFonts w:ascii="Times New Roman" w:hAnsi="Times New Roman" w:cs="Times New Roman"/>
        </w:rPr>
      </w:pP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ПРИКАЗ</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от 20 июля 2012 г. N 213</w:t>
      </w:r>
    </w:p>
    <w:p w:rsidR="009D741A" w:rsidRPr="009D741A" w:rsidRDefault="009D741A">
      <w:pPr>
        <w:pStyle w:val="ConsPlusTitle"/>
        <w:jc w:val="center"/>
        <w:rPr>
          <w:rFonts w:ascii="Times New Roman" w:hAnsi="Times New Roman" w:cs="Times New Roman"/>
        </w:rPr>
      </w:pP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ОБ УТВЕРЖДЕНИИ АДМИНИСТРАТИВНОГО РЕГЛАМЕНТА МИНИСТЕРСТВА</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СОЦИАЛЬНО-ДЕМОГРАФИЧЕСКОЙ И СЕМЕЙНОЙ ПОЛИТИКИ САМАРСКОЙ</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ОБЛАСТИ ПО ПРЕДОСТАВЛЕНИЮ ГОСУДАРСТВЕННОЙ УСЛУГИ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"ПРЕДОСТАВЛЕНИЕ КОМПЕНСАЦИОННЫХ ВЫПЛАТ ЧЛЕНАМ СЕМЕЙ ПОГИБШИХ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(УМЕРШИХ) ВОЕННОСЛУЖАЩИХ И СОТРУДНИКОВ НЕКОТОРЫХ ФЕДЕРАЛЬНЫХ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ОРГАНОВ ИСПОЛНИТЕЛЬНОЙ ВЛАСТИ В СВЯЗИ С РАСХОДАМИ</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ПО ОПЛАТЕ ТОПЛИВА И ЕГО ДОСТАВКЕ (В ДОМАХ,</w:t>
      </w:r>
      <w:proofErr w:type="gramEnd"/>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НЕ ИМЕЮЩИХ ЦЕНТРАЛЬНОГО ОТОПЛЕНИЯ)"</w:t>
      </w:r>
      <w:proofErr w:type="gramEnd"/>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 xml:space="preserve">Самарской области от 02.11.2015 </w:t>
            </w:r>
            <w:hyperlink r:id="rId5" w:history="1">
              <w:r w:rsidRPr="009D741A">
                <w:rPr>
                  <w:rFonts w:ascii="Times New Roman" w:hAnsi="Times New Roman" w:cs="Times New Roman"/>
                  <w:color w:val="0000FF"/>
                </w:rPr>
                <w:t>N 590</w:t>
              </w:r>
            </w:hyperlink>
            <w:r w:rsidRPr="009D741A">
              <w:rPr>
                <w:rFonts w:ascii="Times New Roman" w:hAnsi="Times New Roman" w:cs="Times New Roman"/>
                <w:color w:val="392C69"/>
              </w:rPr>
              <w:t xml:space="preserve">, от 16.11.2016 </w:t>
            </w:r>
            <w:hyperlink r:id="rId6" w:history="1">
              <w:r w:rsidRPr="009D741A">
                <w:rPr>
                  <w:rFonts w:ascii="Times New Roman" w:hAnsi="Times New Roman" w:cs="Times New Roman"/>
                  <w:color w:val="0000FF"/>
                </w:rPr>
                <w:t>N 524</w:t>
              </w:r>
            </w:hyperlink>
            <w:r w:rsidRPr="009D741A">
              <w:rPr>
                <w:rFonts w:ascii="Times New Roman" w:hAnsi="Times New Roman" w:cs="Times New Roman"/>
                <w:color w:val="392C69"/>
              </w:rPr>
              <w:t>,</w:t>
            </w: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 xml:space="preserve">от 15.01.2018 </w:t>
            </w:r>
            <w:hyperlink r:id="rId7" w:history="1">
              <w:r w:rsidRPr="009D741A">
                <w:rPr>
                  <w:rFonts w:ascii="Times New Roman" w:hAnsi="Times New Roman" w:cs="Times New Roman"/>
                  <w:color w:val="0000FF"/>
                </w:rPr>
                <w:t>N 13</w:t>
              </w:r>
            </w:hyperlink>
            <w:r w:rsidRPr="009D741A">
              <w:rPr>
                <w:rFonts w:ascii="Times New Roman" w:hAnsi="Times New Roman" w:cs="Times New Roman"/>
                <w:color w:val="392C69"/>
              </w:rPr>
              <w:t xml:space="preserve">, от 04.02.2019 </w:t>
            </w:r>
            <w:hyperlink r:id="rId8" w:history="1">
              <w:r w:rsidRPr="009D741A">
                <w:rPr>
                  <w:rFonts w:ascii="Times New Roman" w:hAnsi="Times New Roman" w:cs="Times New Roman"/>
                  <w:color w:val="0000FF"/>
                </w:rPr>
                <w:t>N 42</w:t>
              </w:r>
            </w:hyperlink>
            <w:r w:rsidRPr="009D741A">
              <w:rPr>
                <w:rFonts w:ascii="Times New Roman" w:hAnsi="Times New Roman" w:cs="Times New Roman"/>
                <w:color w:val="392C69"/>
              </w:rPr>
              <w:t>)</w:t>
            </w:r>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proofErr w:type="gramStart"/>
      <w:r w:rsidRPr="009D741A">
        <w:rPr>
          <w:rFonts w:ascii="Times New Roman" w:hAnsi="Times New Roman" w:cs="Times New Roman"/>
        </w:rPr>
        <w:t xml:space="preserve">В соответствии с Федеральным </w:t>
      </w:r>
      <w:hyperlink r:id="rId9" w:history="1">
        <w:r w:rsidRPr="009D741A">
          <w:rPr>
            <w:rFonts w:ascii="Times New Roman" w:hAnsi="Times New Roman" w:cs="Times New Roman"/>
            <w:color w:val="0000FF"/>
          </w:rPr>
          <w:t>законом</w:t>
        </w:r>
      </w:hyperlink>
      <w:r w:rsidRPr="009D741A">
        <w:rPr>
          <w:rFonts w:ascii="Times New Roman" w:hAnsi="Times New Roman" w:cs="Times New Roman"/>
        </w:rPr>
        <w:t xml:space="preserve"> от 27.07.2010 N 210-ФЗ "Об организации предоставления государственных и муниципальных услуг", </w:t>
      </w:r>
      <w:hyperlink r:id="rId10" w:history="1">
        <w:r w:rsidRPr="009D741A">
          <w:rPr>
            <w:rFonts w:ascii="Times New Roman" w:hAnsi="Times New Roman" w:cs="Times New Roman"/>
            <w:color w:val="0000FF"/>
          </w:rPr>
          <w:t>постановлением</w:t>
        </w:r>
      </w:hyperlink>
      <w:r w:rsidRPr="009D741A">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1. Утвердить Административный </w:t>
      </w:r>
      <w:hyperlink w:anchor="P43" w:history="1">
        <w:r w:rsidRPr="009D741A">
          <w:rPr>
            <w:rFonts w:ascii="Times New Roman" w:hAnsi="Times New Roman" w:cs="Times New Roman"/>
            <w:color w:val="0000FF"/>
          </w:rPr>
          <w:t>регламент</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топлива и его доставке (в домах, не имеющих центрального отопления)".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11"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 </w:t>
      </w:r>
      <w:proofErr w:type="gramStart"/>
      <w:r w:rsidRPr="009D741A">
        <w:rPr>
          <w:rFonts w:ascii="Times New Roman" w:hAnsi="Times New Roman" w:cs="Times New Roman"/>
        </w:rPr>
        <w:t xml:space="preserve">Признать не подлежащим применению </w:t>
      </w:r>
      <w:hyperlink r:id="rId12"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здравоохранения и социального развития Самарской области от 17.05.2010 N 996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топлива и его доставке (в домах, не имеющих</w:t>
      </w:r>
      <w:proofErr w:type="gramEnd"/>
      <w:r w:rsidRPr="009D741A">
        <w:rPr>
          <w:rFonts w:ascii="Times New Roman" w:hAnsi="Times New Roman" w:cs="Times New Roman"/>
        </w:rPr>
        <w:t xml:space="preserve"> центрального отопления)".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 Утратил силу. - </w:t>
      </w:r>
      <w:hyperlink r:id="rId13"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14"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5. Настоящий Приказ вступает в силу по истечении 10 дней со дня его официального опубликования.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Министр</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М.Ю.АНТИМОНОВА</w:t>
      </w:r>
    </w:p>
    <w:p w:rsidR="009D741A" w:rsidRPr="009D741A" w:rsidRDefault="009D741A">
      <w:pPr>
        <w:pStyle w:val="ConsPlusNormal"/>
        <w:jc w:val="both"/>
        <w:rPr>
          <w:rFonts w:ascii="Times New Roman" w:hAnsi="Times New Roman" w:cs="Times New Roman"/>
        </w:rPr>
      </w:pPr>
    </w:p>
    <w:p w:rsidR="009D741A" w:rsidRPr="009D741A" w:rsidRDefault="009D741A" w:rsidP="009D741A">
      <w:pPr>
        <w:pStyle w:val="ConsPlusNormal"/>
        <w:jc w:val="right"/>
        <w:outlineLvl w:val="0"/>
        <w:rPr>
          <w:rFonts w:ascii="Times New Roman" w:hAnsi="Times New Roman" w:cs="Times New Roman"/>
        </w:rPr>
      </w:pPr>
      <w:proofErr w:type="gramStart"/>
      <w:r w:rsidRPr="009D741A">
        <w:rPr>
          <w:rFonts w:ascii="Times New Roman" w:hAnsi="Times New Roman" w:cs="Times New Roman"/>
        </w:rPr>
        <w:t>Утвержден</w:t>
      </w:r>
      <w:proofErr w:type="gramEnd"/>
      <w:r>
        <w:rPr>
          <w:rFonts w:ascii="Times New Roman" w:hAnsi="Times New Roman" w:cs="Times New Roman"/>
        </w:rPr>
        <w:t xml:space="preserve"> </w:t>
      </w:r>
      <w:r w:rsidRPr="009D741A">
        <w:rPr>
          <w:rFonts w:ascii="Times New Roman" w:hAnsi="Times New Roman" w:cs="Times New Roman"/>
        </w:rPr>
        <w:t>Приказом</w:t>
      </w:r>
      <w:r>
        <w:rPr>
          <w:rFonts w:ascii="Times New Roman" w:hAnsi="Times New Roman" w:cs="Times New Roman"/>
        </w:rPr>
        <w:t xml:space="preserve"> </w:t>
      </w:r>
      <w:r w:rsidRPr="009D741A">
        <w:rPr>
          <w:rFonts w:ascii="Times New Roman" w:hAnsi="Times New Roman" w:cs="Times New Roman"/>
        </w:rPr>
        <w:t>министерства</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социально-демографического</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развития Самарской области</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от 20 июля 2012 г. N 213</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rPr>
          <w:rFonts w:ascii="Times New Roman" w:hAnsi="Times New Roman" w:cs="Times New Roman"/>
        </w:rPr>
      </w:pPr>
      <w:bookmarkStart w:id="0" w:name="P43"/>
      <w:bookmarkEnd w:id="0"/>
      <w:r w:rsidRPr="009D741A">
        <w:rPr>
          <w:rFonts w:ascii="Times New Roman" w:hAnsi="Times New Roman" w:cs="Times New Roman"/>
        </w:rPr>
        <w:lastRenderedPageBreak/>
        <w:t>АДМИНИСТРАТИВНЫЙ РЕГЛАМЕНТ</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МИНИСТЕРСТВА СОЦИАЛЬНО-ДЕМОГРАФИЧЕСКОЙ И СЕМЕЙНОЙ ПОЛИТИКИ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САМАРСКОЙ ОБЛАСТИ ПО ПРЕДОСТАВЛЕНИЮ ГОСУДАРСТВЕННОЙ УСЛУГИ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"ПРЕДОСТАВЛЕНИЕ КОМПЕНСАЦИОННЫХ ВЫПЛАТ ЧЛЕНАМ СЕМЕЙ ПОГИБШИХ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(УМЕРШИХ) ВОЕННОСЛУЖАЩИХ И СОТРУДНИКОВ НЕКОТОРЫХ ФЕДЕРАЛЬНЫХ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ОРГАНОВ ИСПОЛНИТЕЛЬНОЙ ВЛАСТИ В СВЯЗИ С РАСХОДАМИ</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ПО ОПЛАТЕ ТОПЛИВА И ЕГО ДОСТАВКЕ (В ДОМАХ,</w:t>
      </w:r>
      <w:proofErr w:type="gramEnd"/>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НЕ ИМЕЮЩИХ ЦЕНТРАЛЬНОГО ОТОПЛЕНИЯ)"</w:t>
      </w:r>
      <w:proofErr w:type="gramEnd"/>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 xml:space="preserve">Самарской области от 02.11.2015 </w:t>
            </w:r>
            <w:hyperlink r:id="rId15" w:history="1">
              <w:r w:rsidRPr="009D741A">
                <w:rPr>
                  <w:rFonts w:ascii="Times New Roman" w:hAnsi="Times New Roman" w:cs="Times New Roman"/>
                  <w:color w:val="0000FF"/>
                </w:rPr>
                <w:t>N 590</w:t>
              </w:r>
            </w:hyperlink>
            <w:r w:rsidRPr="009D741A">
              <w:rPr>
                <w:rFonts w:ascii="Times New Roman" w:hAnsi="Times New Roman" w:cs="Times New Roman"/>
                <w:color w:val="392C69"/>
              </w:rPr>
              <w:t xml:space="preserve">, от 16.11.2016 </w:t>
            </w:r>
            <w:hyperlink r:id="rId16" w:history="1">
              <w:r w:rsidRPr="009D741A">
                <w:rPr>
                  <w:rFonts w:ascii="Times New Roman" w:hAnsi="Times New Roman" w:cs="Times New Roman"/>
                  <w:color w:val="0000FF"/>
                </w:rPr>
                <w:t>N 524</w:t>
              </w:r>
            </w:hyperlink>
            <w:r w:rsidRPr="009D741A">
              <w:rPr>
                <w:rFonts w:ascii="Times New Roman" w:hAnsi="Times New Roman" w:cs="Times New Roman"/>
                <w:color w:val="392C69"/>
              </w:rPr>
              <w:t>,</w:t>
            </w: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 xml:space="preserve">от 15.01.2018 </w:t>
            </w:r>
            <w:hyperlink r:id="rId17" w:history="1">
              <w:r w:rsidRPr="009D741A">
                <w:rPr>
                  <w:rFonts w:ascii="Times New Roman" w:hAnsi="Times New Roman" w:cs="Times New Roman"/>
                  <w:color w:val="0000FF"/>
                </w:rPr>
                <w:t>N 13</w:t>
              </w:r>
            </w:hyperlink>
            <w:r w:rsidRPr="009D741A">
              <w:rPr>
                <w:rFonts w:ascii="Times New Roman" w:hAnsi="Times New Roman" w:cs="Times New Roman"/>
                <w:color w:val="392C69"/>
              </w:rPr>
              <w:t xml:space="preserve">, от 04.02.2019 </w:t>
            </w:r>
            <w:hyperlink r:id="rId18" w:history="1">
              <w:r w:rsidRPr="009D741A">
                <w:rPr>
                  <w:rFonts w:ascii="Times New Roman" w:hAnsi="Times New Roman" w:cs="Times New Roman"/>
                  <w:color w:val="0000FF"/>
                </w:rPr>
                <w:t>N 42</w:t>
              </w:r>
            </w:hyperlink>
            <w:r w:rsidRPr="009D741A">
              <w:rPr>
                <w:rFonts w:ascii="Times New Roman" w:hAnsi="Times New Roman" w:cs="Times New Roman"/>
                <w:color w:val="392C69"/>
              </w:rPr>
              <w:t>)</w:t>
            </w:r>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1"/>
        <w:rPr>
          <w:rFonts w:ascii="Times New Roman" w:hAnsi="Times New Roman" w:cs="Times New Roman"/>
        </w:rPr>
      </w:pPr>
      <w:r w:rsidRPr="009D741A">
        <w:rPr>
          <w:rFonts w:ascii="Times New Roman" w:hAnsi="Times New Roman" w:cs="Times New Roman"/>
        </w:rPr>
        <w:t>1. Общие положения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Общие сведения о государственной услуге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1.1. </w:t>
      </w:r>
      <w:proofErr w:type="gramStart"/>
      <w:r w:rsidRPr="009D741A">
        <w:rPr>
          <w:rFonts w:ascii="Times New Roman" w:hAnsi="Times New Roman" w:cs="Times New Roman"/>
        </w:rPr>
        <w:t>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топлива и его доставке (в домах, не имеющих центрального отопления)"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w:t>
      </w:r>
      <w:proofErr w:type="gramEnd"/>
      <w:r w:rsidRPr="009D741A">
        <w:rPr>
          <w:rFonts w:ascii="Times New Roman" w:hAnsi="Times New Roman" w:cs="Times New Roman"/>
        </w:rPr>
        <w:t xml:space="preserve"> </w:t>
      </w:r>
      <w:proofErr w:type="gramStart"/>
      <w:r w:rsidRPr="009D741A">
        <w:rPr>
          <w:rFonts w:ascii="Times New Roman" w:hAnsi="Times New Roman" w:cs="Times New Roman"/>
        </w:rPr>
        <w:t>государственными казенными учреждениями социальной защиты населения, подведомственными министерству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топлива и его доставке (в домах, не имеющих центрального отопления)" (далее - государственная услуга), а также стандарт предоставления государственной услуги.</w:t>
      </w:r>
      <w:proofErr w:type="gramEnd"/>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Приказов министерства социально-демографической и семейной политики Самарской области от 02.11.2015 </w:t>
      </w:r>
      <w:hyperlink r:id="rId19" w:history="1">
        <w:r w:rsidRPr="009D741A">
          <w:rPr>
            <w:rFonts w:ascii="Times New Roman" w:hAnsi="Times New Roman" w:cs="Times New Roman"/>
            <w:color w:val="0000FF"/>
          </w:rPr>
          <w:t>N 590</w:t>
        </w:r>
      </w:hyperlink>
      <w:r w:rsidRPr="009D741A">
        <w:rPr>
          <w:rFonts w:ascii="Times New Roman" w:hAnsi="Times New Roman" w:cs="Times New Roman"/>
        </w:rPr>
        <w:t xml:space="preserve">, от 16.11.2016 </w:t>
      </w:r>
      <w:hyperlink r:id="rId20" w:history="1">
        <w:r w:rsidRPr="009D741A">
          <w:rPr>
            <w:rFonts w:ascii="Times New Roman" w:hAnsi="Times New Roman" w:cs="Times New Roman"/>
            <w:color w:val="0000FF"/>
          </w:rPr>
          <w:t>N 524</w:t>
        </w:r>
      </w:hyperlink>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1.2. </w:t>
      </w:r>
      <w:proofErr w:type="gramStart"/>
      <w:r w:rsidRPr="009D741A">
        <w:rPr>
          <w:rFonts w:ascii="Times New Roman" w:hAnsi="Times New Roman" w:cs="Times New Roman"/>
        </w:rPr>
        <w:t>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топлива и его доставки (в домах, не имеющих</w:t>
      </w:r>
      <w:proofErr w:type="gramEnd"/>
      <w:r w:rsidRPr="009D741A">
        <w:rPr>
          <w:rFonts w:ascii="Times New Roman" w:hAnsi="Times New Roman" w:cs="Times New Roman"/>
        </w:rPr>
        <w:t xml:space="preserve"> центрального отопления) (далее - компенсации или компенсационные выплаты).</w:t>
      </w:r>
    </w:p>
    <w:p w:rsidR="009D741A" w:rsidRPr="009D741A" w:rsidRDefault="009D741A">
      <w:pPr>
        <w:pStyle w:val="ConsPlusNormal"/>
        <w:spacing w:before="220"/>
        <w:ind w:firstLine="540"/>
        <w:jc w:val="both"/>
        <w:rPr>
          <w:rFonts w:ascii="Times New Roman" w:hAnsi="Times New Roman" w:cs="Times New Roman"/>
        </w:rPr>
      </w:pPr>
      <w:bookmarkStart w:id="1" w:name="P63"/>
      <w:bookmarkEnd w:id="1"/>
      <w:r w:rsidRPr="009D741A">
        <w:rPr>
          <w:rFonts w:ascii="Times New Roman" w:hAnsi="Times New Roman" w:cs="Times New Roman"/>
        </w:rPr>
        <w:t>1.3. Получателями государственной услуги являются проживающие на территории Самарской области: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члены семей сотрудников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w:t>
      </w:r>
      <w:r w:rsidRPr="009D741A">
        <w:rPr>
          <w:rFonts w:ascii="Times New Roman" w:hAnsi="Times New Roman" w:cs="Times New Roman"/>
        </w:rPr>
        <w:lastRenderedPageBreak/>
        <w:t>обязанностей либо вследствие заболевания, полученного в период прохождения службы в органах внутренних дел.</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 членам семей погибших (умерших) военнослужащих и сотрудников некоторых федеральных органов исполнительной власти (далее - военнослужащие) относятся: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вдовы (вдовцы), за исключением </w:t>
      </w:r>
      <w:proofErr w:type="gramStart"/>
      <w:r w:rsidRPr="009D741A">
        <w:rPr>
          <w:rFonts w:ascii="Times New Roman" w:hAnsi="Times New Roman" w:cs="Times New Roman"/>
        </w:rPr>
        <w:t>вступивших</w:t>
      </w:r>
      <w:proofErr w:type="gramEnd"/>
      <w:r w:rsidRPr="009D741A">
        <w:rPr>
          <w:rFonts w:ascii="Times New Roman" w:hAnsi="Times New Roman" w:cs="Times New Roman"/>
        </w:rPr>
        <w:t xml:space="preserve"> в новый брак;</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несовершеннолетние дети;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дети старше 18 лет, ставшие инвалидами до достижения ими возраста 18 лет;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дети в возрасте до 23 лет, обучающиеся в образовательных учреждениях по очной форме обучения;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граждане, находившиеся на иждивении погибшего (умершего) военнослужащего.</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1.4. Компенсация назначается с месяца гибели (смерти) военнослужащего и производится за любой истекший </w:t>
      </w:r>
      <w:proofErr w:type="gramStart"/>
      <w:r w:rsidRPr="009D741A">
        <w:rPr>
          <w:rFonts w:ascii="Times New Roman" w:hAnsi="Times New Roman" w:cs="Times New Roman"/>
        </w:rPr>
        <w:t>период</w:t>
      </w:r>
      <w:proofErr w:type="gramEnd"/>
      <w:r w:rsidRPr="009D741A">
        <w:rPr>
          <w:rFonts w:ascii="Times New Roman" w:hAnsi="Times New Roman" w:cs="Times New Roman"/>
        </w:rPr>
        <w:t xml:space="preserve"> начиная с 1 января 2005 года, но не более чем за 3 года.</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Компенсационные выплаты предоставляются из расчета 60 процентов расходов, составляющих долю членов семьи погибшего (умершего) военнослужащего в составе общих расходов на приобретение топлива и его доставку, приходящихся на всех граждан, проживающих в жилом помещении, исходя из фактических затрат на приобретение твердого топлива, приобретаемого в пределах норм, установленных для продажи населению, и его доставку с учетом действовавших в Самарской области на момент</w:t>
      </w:r>
      <w:proofErr w:type="gramEnd"/>
      <w:r w:rsidRPr="009D741A">
        <w:rPr>
          <w:rFonts w:ascii="Times New Roman" w:hAnsi="Times New Roman" w:cs="Times New Roman"/>
        </w:rPr>
        <w:t xml:space="preserve"> приобретения топлива и оказания услуг по его доставке норм и тарифов, если они установлены.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Порядок информирования о правилах предоставления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непосредственно в органах, осуществляющих предоставление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министерстве;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1"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уполномоченных органах;</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2"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электронном виде в информационно-телекоммуникационной сети Интернет (далее - сеть Интернет):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государственной информационной системе Самарской области "Портал государственных и муниципальных услуг" (далее - Портал государственных и муниципальных услуг Самарской области): http://www.pgu.samregion.ru и http://www.uslugi.samregion.ru;</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3"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на социальном портале государственных и муниципальных услуг министерства (далее - Социальный портал) - http://suprema63.ru и http://социальныйпортал</w:t>
      </w:r>
      <w:proofErr w:type="gramStart"/>
      <w:r w:rsidRPr="009D741A">
        <w:rPr>
          <w:rFonts w:ascii="Times New Roman" w:hAnsi="Times New Roman" w:cs="Times New Roman"/>
        </w:rPr>
        <w:t>.р</w:t>
      </w:r>
      <w:proofErr w:type="gramEnd"/>
      <w:r w:rsidRPr="009D741A">
        <w:rPr>
          <w:rFonts w:ascii="Times New Roman" w:hAnsi="Times New Roman" w:cs="Times New Roman"/>
        </w:rPr>
        <w:t>ф, а также на аппаратно-программных комплексах "Интернет-киоск" (далее - Интернет-киоск) - http://gosuslugi.samregion.ru/kiosk и http://gosuslugi.samara.ru/kiosk;</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4"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абзац утратил силу. - </w:t>
      </w:r>
      <w:hyperlink r:id="rId25"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Информация о предоставлении государственной услуги размещается также на официальном сайте министерства (далее - сайт министерства) в сети Интернет: http://minsocdem.samregion.ru.</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6"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9D741A" w:rsidRPr="009D741A" w:rsidRDefault="009D741A">
      <w:pPr>
        <w:pStyle w:val="ConsPlusNormal"/>
        <w:spacing w:before="220"/>
        <w:ind w:firstLine="540"/>
        <w:jc w:val="both"/>
        <w:rPr>
          <w:rFonts w:ascii="Times New Roman" w:hAnsi="Times New Roman" w:cs="Times New Roman"/>
        </w:rPr>
      </w:pPr>
      <w:bookmarkStart w:id="2" w:name="P98"/>
      <w:bookmarkEnd w:id="2"/>
      <w:r w:rsidRPr="009D741A">
        <w:rPr>
          <w:rFonts w:ascii="Times New Roman" w:hAnsi="Times New Roman" w:cs="Times New Roman"/>
        </w:rPr>
        <w:t>1.8. Сведения о местонахождении, графиках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9D741A" w:rsidRPr="009D741A" w:rsidRDefault="009D741A">
      <w:pPr>
        <w:pStyle w:val="ConsPlusNormal"/>
        <w:spacing w:before="220"/>
        <w:ind w:firstLine="540"/>
        <w:jc w:val="both"/>
        <w:rPr>
          <w:rFonts w:ascii="Times New Roman" w:hAnsi="Times New Roman" w:cs="Times New Roman"/>
        </w:rPr>
      </w:pPr>
      <w:bookmarkStart w:id="3" w:name="P99"/>
      <w:bookmarkEnd w:id="3"/>
      <w:r w:rsidRPr="009D741A">
        <w:rPr>
          <w:rFonts w:ascii="Times New Roman" w:hAnsi="Times New Roman" w:cs="Times New Roman"/>
        </w:rPr>
        <w:t>1.9. На информационных стендах в помещениях, предназначенных для приема граждан, размещается также следующая информация: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текст Административного регламента с приложениями (на бумажном носителе);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уполномоченным органом;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перечень категорий получателей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перечень документов, необходимых для получения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схема размещения должностных лиц уполномоченного органа;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1.10. На сайте министерства и Социальном портале размещаются следующие информационные материалы: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полное наименование и полные почтовые адреса министерства и уполномоченных органов;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номера справочных телефонов, по которым можно получить консультацию по порядку предоставления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адреса электронной почты министерства и уполномоченных органов;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w:t>
      </w:r>
      <w:proofErr w:type="spellStart"/>
      <w:r w:rsidRPr="009D741A">
        <w:rPr>
          <w:rFonts w:ascii="Times New Roman" w:hAnsi="Times New Roman" w:cs="Times New Roman"/>
        </w:rPr>
        <w:t>institutions</w:t>
      </w:r>
      <w:proofErr w:type="spellEnd"/>
      <w:r w:rsidRPr="009D741A">
        <w:rPr>
          <w:rFonts w:ascii="Times New Roman" w:hAnsi="Times New Roman" w:cs="Times New Roman"/>
        </w:rPr>
        <w:t>.</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7"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1.13. График (режим) работы должностных лиц министерства и уполномоченных органов устанавливается с учетом требований Трудового </w:t>
      </w:r>
      <w:hyperlink r:id="rId28" w:history="1">
        <w:r w:rsidRPr="009D741A">
          <w:rPr>
            <w:rFonts w:ascii="Times New Roman" w:hAnsi="Times New Roman" w:cs="Times New Roman"/>
            <w:color w:val="0000FF"/>
          </w:rPr>
          <w:t>кодекса</w:t>
        </w:r>
      </w:hyperlink>
      <w:r w:rsidRPr="009D741A">
        <w:rPr>
          <w:rFonts w:ascii="Times New Roman" w:hAnsi="Times New Roman" w:cs="Times New Roman"/>
        </w:rPr>
        <w:t xml:space="preserve"> Российской Федерации и внутреннего служебного (трудового) распорядка.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График работы должностных лиц министерства по приему граждан:</w:t>
      </w:r>
    </w:p>
    <w:p w:rsidR="009D741A" w:rsidRPr="009D741A" w:rsidRDefault="009D741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310"/>
      </w:tblGrid>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Понедельник</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9.00 - 18.00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Вторник</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9.00 - 18.00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Среда</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9.00 - 18.00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Четверг</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9.00 - 18.00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Пятница</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9.00 - 17.00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Суббота</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выходной день</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Воскресенье</w:t>
            </w:r>
          </w:p>
        </w:tc>
        <w:tc>
          <w:tcPr>
            <w:tcW w:w="2310"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выходной день</w:t>
            </w:r>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График работы должностных лиц уполномоченных органов по приему граждан:</w:t>
      </w:r>
    </w:p>
    <w:p w:rsidR="009D741A" w:rsidRPr="009D741A" w:rsidRDefault="009D741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211"/>
        <w:gridCol w:w="3061"/>
      </w:tblGrid>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p>
        </w:tc>
        <w:tc>
          <w:tcPr>
            <w:tcW w:w="221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городской округ Самара</w:t>
            </w:r>
          </w:p>
        </w:tc>
        <w:tc>
          <w:tcPr>
            <w:tcW w:w="306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другие городские округа и муниципальные районы</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Понедельник</w:t>
            </w:r>
          </w:p>
        </w:tc>
        <w:tc>
          <w:tcPr>
            <w:tcW w:w="221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8.30 - 17.30</w:t>
            </w:r>
          </w:p>
        </w:tc>
        <w:tc>
          <w:tcPr>
            <w:tcW w:w="306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8.00 - 16.00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Вторник</w:t>
            </w:r>
          </w:p>
        </w:tc>
        <w:tc>
          <w:tcPr>
            <w:tcW w:w="221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8.30 - 17.30</w:t>
            </w:r>
          </w:p>
        </w:tc>
        <w:tc>
          <w:tcPr>
            <w:tcW w:w="306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8.00 - 16.00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Среда</w:t>
            </w:r>
          </w:p>
        </w:tc>
        <w:tc>
          <w:tcPr>
            <w:tcW w:w="5272" w:type="dxa"/>
            <w:gridSpan w:val="2"/>
            <w:tcBorders>
              <w:top w:val="nil"/>
              <w:left w:val="nil"/>
              <w:bottom w:val="nil"/>
              <w:right w:val="nil"/>
            </w:tcBorders>
          </w:tcPr>
          <w:p w:rsidR="009D741A" w:rsidRPr="009D741A" w:rsidRDefault="009D741A">
            <w:pPr>
              <w:pStyle w:val="ConsPlusNormal"/>
              <w:jc w:val="center"/>
              <w:rPr>
                <w:rFonts w:ascii="Times New Roman" w:hAnsi="Times New Roman" w:cs="Times New Roman"/>
              </w:rPr>
            </w:pPr>
            <w:proofErr w:type="spellStart"/>
            <w:r w:rsidRPr="009D741A">
              <w:rPr>
                <w:rFonts w:ascii="Times New Roman" w:hAnsi="Times New Roman" w:cs="Times New Roman"/>
              </w:rPr>
              <w:t>неприемный</w:t>
            </w:r>
            <w:proofErr w:type="spellEnd"/>
            <w:r w:rsidRPr="009D741A">
              <w:rPr>
                <w:rFonts w:ascii="Times New Roman" w:hAnsi="Times New Roman" w:cs="Times New Roman"/>
              </w:rPr>
              <w:t xml:space="preserve"> день</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Четверг</w:t>
            </w:r>
          </w:p>
        </w:tc>
        <w:tc>
          <w:tcPr>
            <w:tcW w:w="221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8.30 - 17.30</w:t>
            </w:r>
          </w:p>
        </w:tc>
        <w:tc>
          <w:tcPr>
            <w:tcW w:w="306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8.00 - 16.00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Пятница</w:t>
            </w:r>
          </w:p>
        </w:tc>
        <w:tc>
          <w:tcPr>
            <w:tcW w:w="221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8.30 - 12.00</w:t>
            </w:r>
          </w:p>
        </w:tc>
        <w:tc>
          <w:tcPr>
            <w:tcW w:w="3061" w:type="dxa"/>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8.00 - 16.00</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Суббота</w:t>
            </w:r>
          </w:p>
        </w:tc>
        <w:tc>
          <w:tcPr>
            <w:tcW w:w="5272" w:type="dxa"/>
            <w:gridSpan w:val="2"/>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выходной день</w:t>
            </w:r>
          </w:p>
        </w:tc>
      </w:tr>
      <w:tr w:rsidR="009D741A" w:rsidRPr="009D741A">
        <w:tc>
          <w:tcPr>
            <w:tcW w:w="1644" w:type="dxa"/>
            <w:tcBorders>
              <w:top w:val="nil"/>
              <w:left w:val="nil"/>
              <w:bottom w:val="nil"/>
              <w:right w:val="nil"/>
            </w:tcBorders>
          </w:tcPr>
          <w:p w:rsidR="009D741A" w:rsidRPr="009D741A" w:rsidRDefault="009D741A">
            <w:pPr>
              <w:pStyle w:val="ConsPlusNormal"/>
              <w:rPr>
                <w:rFonts w:ascii="Times New Roman" w:hAnsi="Times New Roman" w:cs="Times New Roman"/>
              </w:rPr>
            </w:pPr>
            <w:r w:rsidRPr="009D741A">
              <w:rPr>
                <w:rFonts w:ascii="Times New Roman" w:hAnsi="Times New Roman" w:cs="Times New Roman"/>
              </w:rPr>
              <w:t>Воскресенье</w:t>
            </w:r>
          </w:p>
        </w:tc>
        <w:tc>
          <w:tcPr>
            <w:tcW w:w="5272" w:type="dxa"/>
            <w:gridSpan w:val="2"/>
            <w:tcBorders>
              <w:top w:val="nil"/>
              <w:left w:val="nil"/>
              <w:bottom w:val="nil"/>
              <w:right w:val="nil"/>
            </w:tcBorders>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выходной день</w:t>
            </w:r>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1.15. Информирование осуществляется в следующих формах: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индивидуальное консультирование лично;</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индивидуальное консультирование по почте (по электронной почте);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индивидуальное консультирование по телефону;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публичное письменное информирование;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публичное устное информирование.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1.16. Индивидуальное консультирование лично.</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Гражданин может также выбрать два варианта получения консультации: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в режиме общей очереди в дни приема должностных лиц;</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по предварительной записи.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29"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30"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w:t>
      </w:r>
      <w:proofErr w:type="gramEnd"/>
      <w:r w:rsidRPr="009D741A">
        <w:rPr>
          <w:rFonts w:ascii="Times New Roman" w:hAnsi="Times New Roman" w:cs="Times New Roman"/>
        </w:rPr>
        <w:t xml:space="preserve"> по существу поставленных в обращении вопросов.</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31"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1.17. Индивидуальное консультирование по почте (по электронной почте).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1.18. Индивидуальное консультирование по телефону.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741A">
        <w:rPr>
          <w:rFonts w:ascii="Times New Roman" w:hAnsi="Times New Roman" w:cs="Times New Roman"/>
        </w:rPr>
        <w:t>предложено</w:t>
      </w:r>
      <w:proofErr w:type="gramEnd"/>
      <w:r w:rsidRPr="009D741A">
        <w:rPr>
          <w:rFonts w:ascii="Times New Roman" w:hAnsi="Times New Roman" w:cs="Times New Roman"/>
        </w:rPr>
        <w:t xml:space="preserve"> изложить суть обращения в письменной форме.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1.19. Публичное письменное информирование.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1.20. Публичное устное информирование.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 возможности отказа в предоставлении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 сроках назначения и выплаты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У входа в каждое из помещений размещается табличка с наименованием помещения (зал ожидания, приема/выдачи документов и т.д.).</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Абзац утратил силу. - </w:t>
      </w:r>
      <w:hyperlink r:id="rId32"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Инвалидам обеспечивается создание следующих условий доступности государственной услуги:</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(абзац введен </w:t>
      </w:r>
      <w:hyperlink r:id="rId33"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spellStart"/>
      <w:r w:rsidRPr="009D741A">
        <w:rPr>
          <w:rFonts w:ascii="Times New Roman" w:hAnsi="Times New Roman" w:cs="Times New Roman"/>
        </w:rPr>
        <w:t>пп</w:t>
      </w:r>
      <w:proofErr w:type="spellEnd"/>
      <w:r w:rsidRPr="009D741A">
        <w:rPr>
          <w:rFonts w:ascii="Times New Roman" w:hAnsi="Times New Roman" w:cs="Times New Roman"/>
        </w:rPr>
        <w:t xml:space="preserve">. "а" </w:t>
      </w:r>
      <w:proofErr w:type="gramStart"/>
      <w:r w:rsidRPr="009D741A">
        <w:rPr>
          <w:rFonts w:ascii="Times New Roman" w:hAnsi="Times New Roman" w:cs="Times New Roman"/>
        </w:rPr>
        <w:t>введен</w:t>
      </w:r>
      <w:proofErr w:type="gramEnd"/>
      <w:r w:rsidRPr="009D741A">
        <w:rPr>
          <w:rFonts w:ascii="Times New Roman" w:hAnsi="Times New Roman" w:cs="Times New Roman"/>
        </w:rPr>
        <w:t xml:space="preserve"> </w:t>
      </w:r>
      <w:hyperlink r:id="rId34"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D741A">
        <w:rPr>
          <w:rFonts w:ascii="Times New Roman" w:hAnsi="Times New Roman" w:cs="Times New Roman"/>
        </w:rPr>
        <w:t>сурдопереводчика</w:t>
      </w:r>
      <w:proofErr w:type="spellEnd"/>
      <w:r w:rsidRPr="009D741A">
        <w:rPr>
          <w:rFonts w:ascii="Times New Roman" w:hAnsi="Times New Roman" w:cs="Times New Roman"/>
        </w:rPr>
        <w:t xml:space="preserve">, </w:t>
      </w:r>
      <w:proofErr w:type="spellStart"/>
      <w:r w:rsidRPr="009D741A">
        <w:rPr>
          <w:rFonts w:ascii="Times New Roman" w:hAnsi="Times New Roman" w:cs="Times New Roman"/>
        </w:rPr>
        <w:t>тифлосурдопереводчика</w:t>
      </w:r>
      <w:proofErr w:type="spellEnd"/>
      <w:r w:rsidRPr="009D741A">
        <w:rPr>
          <w:rFonts w:ascii="Times New Roman" w:hAnsi="Times New Roman" w:cs="Times New Roman"/>
        </w:rPr>
        <w:t>;</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spellStart"/>
      <w:r w:rsidRPr="009D741A">
        <w:rPr>
          <w:rFonts w:ascii="Times New Roman" w:hAnsi="Times New Roman" w:cs="Times New Roman"/>
        </w:rPr>
        <w:t>пп</w:t>
      </w:r>
      <w:proofErr w:type="spellEnd"/>
      <w:r w:rsidRPr="009D741A">
        <w:rPr>
          <w:rFonts w:ascii="Times New Roman" w:hAnsi="Times New Roman" w:cs="Times New Roman"/>
        </w:rPr>
        <w:t xml:space="preserve">. "б" </w:t>
      </w:r>
      <w:proofErr w:type="gramStart"/>
      <w:r w:rsidRPr="009D741A">
        <w:rPr>
          <w:rFonts w:ascii="Times New Roman" w:hAnsi="Times New Roman" w:cs="Times New Roman"/>
        </w:rPr>
        <w:t>введен</w:t>
      </w:r>
      <w:proofErr w:type="gramEnd"/>
      <w:r w:rsidRPr="009D741A">
        <w:rPr>
          <w:rFonts w:ascii="Times New Roman" w:hAnsi="Times New Roman" w:cs="Times New Roman"/>
        </w:rPr>
        <w:t xml:space="preserve"> </w:t>
      </w:r>
      <w:hyperlink r:id="rId35"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spellStart"/>
      <w:r w:rsidRPr="009D741A">
        <w:rPr>
          <w:rFonts w:ascii="Times New Roman" w:hAnsi="Times New Roman" w:cs="Times New Roman"/>
        </w:rPr>
        <w:t>пп</w:t>
      </w:r>
      <w:proofErr w:type="spellEnd"/>
      <w:r w:rsidRPr="009D741A">
        <w:rPr>
          <w:rFonts w:ascii="Times New Roman" w:hAnsi="Times New Roman" w:cs="Times New Roman"/>
        </w:rPr>
        <w:t>. "</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введен </w:t>
      </w:r>
      <w:hyperlink r:id="rId36"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9D741A">
        <w:rPr>
          <w:rFonts w:ascii="Times New Roman" w:hAnsi="Times New Roman" w:cs="Times New Roman"/>
        </w:rPr>
        <w:t>аудиоконтура</w:t>
      </w:r>
      <w:proofErr w:type="spellEnd"/>
      <w:r w:rsidRPr="009D741A">
        <w:rPr>
          <w:rFonts w:ascii="Times New Roman" w:hAnsi="Times New Roman" w:cs="Times New Roman"/>
        </w:rPr>
        <w:t xml:space="preserve"> в регистратуре.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spellStart"/>
      <w:r w:rsidRPr="009D741A">
        <w:rPr>
          <w:rFonts w:ascii="Times New Roman" w:hAnsi="Times New Roman" w:cs="Times New Roman"/>
        </w:rPr>
        <w:t>пп</w:t>
      </w:r>
      <w:proofErr w:type="spellEnd"/>
      <w:r w:rsidRPr="009D741A">
        <w:rPr>
          <w:rFonts w:ascii="Times New Roman" w:hAnsi="Times New Roman" w:cs="Times New Roman"/>
        </w:rPr>
        <w:t xml:space="preserve">. "г" введен </w:t>
      </w:r>
      <w:hyperlink r:id="rId37"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82" w:history="1">
        <w:r w:rsidRPr="009D741A">
          <w:rPr>
            <w:rFonts w:ascii="Times New Roman" w:hAnsi="Times New Roman" w:cs="Times New Roman"/>
            <w:color w:val="0000FF"/>
          </w:rPr>
          <w:t>пунктом 2.24.1</w:t>
        </w:r>
      </w:hyperlink>
      <w:r w:rsidRPr="009D741A">
        <w:rPr>
          <w:rFonts w:ascii="Times New Roman" w:hAnsi="Times New Roman" w:cs="Times New Roman"/>
        </w:rPr>
        <w:t xml:space="preserve"> настоящего Административного регламента.</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(абзац введен </w:t>
      </w:r>
      <w:hyperlink r:id="rId38"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1.24. В залах обслуживания устанавливаются </w:t>
      </w:r>
      <w:proofErr w:type="gramStart"/>
      <w:r w:rsidRPr="009D741A">
        <w:rPr>
          <w:rFonts w:ascii="Times New Roman" w:hAnsi="Times New Roman" w:cs="Times New Roman"/>
        </w:rPr>
        <w:t>Интернет-киоски</w:t>
      </w:r>
      <w:proofErr w:type="gramEnd"/>
      <w:r w:rsidRPr="009D741A">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w:t>
      </w:r>
      <w:r w:rsidRPr="009D741A">
        <w:rPr>
          <w:rFonts w:ascii="Times New Roman" w:hAnsi="Times New Roman" w:cs="Times New Roman"/>
        </w:rPr>
        <w:lastRenderedPageBreak/>
        <w:t xml:space="preserve">информации и справок. Правила работы с ними, а также фамилия, имя, отчество должностного лица, ответственного за работу </w:t>
      </w:r>
      <w:proofErr w:type="gramStart"/>
      <w:r w:rsidRPr="009D741A">
        <w:rPr>
          <w:rFonts w:ascii="Times New Roman" w:hAnsi="Times New Roman" w:cs="Times New Roman"/>
        </w:rPr>
        <w:t>Интернет-киоска</w:t>
      </w:r>
      <w:proofErr w:type="gramEnd"/>
      <w:r w:rsidRPr="009D741A">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1"/>
        <w:rPr>
          <w:rFonts w:ascii="Times New Roman" w:hAnsi="Times New Roman" w:cs="Times New Roman"/>
        </w:rPr>
      </w:pPr>
      <w:r w:rsidRPr="009D741A">
        <w:rPr>
          <w:rFonts w:ascii="Times New Roman" w:hAnsi="Times New Roman" w:cs="Times New Roman"/>
        </w:rPr>
        <w:t>2. Стандарт 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Наименование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топлива и его доставке (в домах, не имеющих центрального отопления).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Наименование органа, предоставляющего государственную услугу</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2.2. Предоставление государственной услуги осуществляется: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уполномоченными органами - в части приема документов у заявителей, назначения (отказа в назначении) компенсации, определения размера компенсации, уведомления получателя государственной услуги о принятом решении;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министерством - в части подготовки реестров получателей компенсации и направления их до 15 числа каждого месяца в Федеральное медико-биологическое агентство для организации выплаты и доставки компенсации получателям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2.3. В многофункциональных центрах предоставление государственной услуги не осуществляется.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2.4. </w:t>
      </w:r>
      <w:proofErr w:type="gramStart"/>
      <w:r w:rsidRPr="009D741A">
        <w:rPr>
          <w:rFonts w:ascii="Times New Roman" w:hAnsi="Times New Roman" w:cs="Times New Roman"/>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roofErr w:type="gramEnd"/>
      <w:r w:rsidRPr="009D741A">
        <w:rPr>
          <w:rFonts w:ascii="Times New Roman" w:hAnsi="Times New Roman" w:cs="Times New Roman"/>
        </w:rPr>
        <w:t xml:space="preserve">, </w:t>
      </w:r>
      <w:proofErr w:type="gramStart"/>
      <w:r w:rsidRPr="009D741A">
        <w:rPr>
          <w:rFonts w:ascii="Times New Roman" w:hAnsi="Times New Roman" w:cs="Times New Roman"/>
        </w:rPr>
        <w:t>утвержденный</w:t>
      </w:r>
      <w:proofErr w:type="gramEnd"/>
      <w:r w:rsidRPr="009D741A">
        <w:rPr>
          <w:rFonts w:ascii="Times New Roman" w:hAnsi="Times New Roman" w:cs="Times New Roman"/>
        </w:rPr>
        <w:t xml:space="preserve"> Правительством Самарской области.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2.5. </w:t>
      </w:r>
      <w:proofErr w:type="gramStart"/>
      <w:r w:rsidRPr="009D741A">
        <w:rPr>
          <w:rFonts w:ascii="Times New Roman" w:hAnsi="Times New Roman" w:cs="Times New Roman"/>
        </w:rPr>
        <w:t>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Оформление и выдача справки о праве на получение компенсационных выплат, а также выдача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Министерство обороны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Федеральная служба безопасности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Министерство внутренних дел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Федеральная служба исполнения наказаний;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Федеральная служба Российской Федерации по </w:t>
      </w:r>
      <w:proofErr w:type="gramStart"/>
      <w:r w:rsidRPr="009D741A">
        <w:rPr>
          <w:rFonts w:ascii="Times New Roman" w:hAnsi="Times New Roman" w:cs="Times New Roman"/>
        </w:rPr>
        <w:t>контролю за</w:t>
      </w:r>
      <w:proofErr w:type="gramEnd"/>
      <w:r w:rsidRPr="009D741A">
        <w:rPr>
          <w:rFonts w:ascii="Times New Roman" w:hAnsi="Times New Roman" w:cs="Times New Roman"/>
        </w:rPr>
        <w:t xml:space="preserve"> оборотом наркотиков;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Федеральная таможенная служба;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федеральные органы исполнительной власти, в которых предусмотрена военная или приравненная к ней </w:t>
      </w:r>
      <w:r w:rsidRPr="009D741A">
        <w:rPr>
          <w:rFonts w:ascii="Times New Roman" w:hAnsi="Times New Roman" w:cs="Times New Roman"/>
        </w:rPr>
        <w:lastRenderedPageBreak/>
        <w:t>служба, при увольнении с которой пенсионное обеспечение граждан осуществляют Министерство обороны Российской Федерации, Федеральная служба безопасности Российской Федерации и Министерство внутренних дел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Федеральное агентство специального строительства (Министерство обороны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Федеральным </w:t>
      </w:r>
      <w:proofErr w:type="gramStart"/>
      <w:r w:rsidRPr="009D741A">
        <w:rPr>
          <w:rFonts w:ascii="Times New Roman" w:hAnsi="Times New Roman" w:cs="Times New Roman"/>
        </w:rPr>
        <w:t>медико-биологическое</w:t>
      </w:r>
      <w:proofErr w:type="gramEnd"/>
      <w:r w:rsidRPr="009D741A">
        <w:rPr>
          <w:rFonts w:ascii="Times New Roman" w:hAnsi="Times New Roman" w:cs="Times New Roman"/>
        </w:rPr>
        <w:t xml:space="preserve"> агентством.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Доставку компенсации получателям государственной услуги в порядке и сроки, предусмотренные соглашениями (договорами) с Федеральным медико-биологическим агентством,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Результат 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2.7. Результатом предоставления государственной услуги является: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предоставление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отказ в предоставлении (назначении)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Срок 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(заявления) и представленных заявителем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направления министерством реестра получателей компенсации в Федеральное медико-биологическое агентство - до 15 числа каждого месяца.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(заявления) о предоставлении государственной услуги и представленных заявителем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направления уполномоченным органом получателю государственной услуги (законному представителю получателя государственной услуги) уведомления об отказе в предоставлении (назначении) компенсации - не позднее рабочего дня, следующего за днем принятия решения об отказе в назначении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2.9. Срок ожидания в очереди при подаче запроса (заявления)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39"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lastRenderedPageBreak/>
        <w:t xml:space="preserve">(в ред. </w:t>
      </w:r>
      <w:hyperlink r:id="rId40"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462" w:history="1">
        <w:r w:rsidRPr="009D741A">
          <w:rPr>
            <w:rFonts w:ascii="Times New Roman" w:hAnsi="Times New Roman" w:cs="Times New Roman"/>
            <w:color w:val="0000FF"/>
          </w:rPr>
          <w:t>раздела 3</w:t>
        </w:r>
      </w:hyperlink>
      <w:r w:rsidRPr="009D741A">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Правовые основания для 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2.11. Правовыми основаниями для предоставления государственной услуги являются:</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 xml:space="preserve">Федеральный </w:t>
      </w:r>
      <w:hyperlink r:id="rId41" w:history="1">
        <w:r w:rsidRPr="009D741A">
          <w:rPr>
            <w:rFonts w:ascii="Times New Roman" w:hAnsi="Times New Roman" w:cs="Times New Roman"/>
            <w:color w:val="0000FF"/>
          </w:rPr>
          <w:t>закон</w:t>
        </w:r>
      </w:hyperlink>
      <w:r w:rsidRPr="009D741A">
        <w:rPr>
          <w:rFonts w:ascii="Times New Roman" w:hAnsi="Times New Roman" w:cs="Times New Roman"/>
        </w:rPr>
        <w:t xml:space="preserve"> от 27.05.1998 N 76-ФЗ "О статусе военнослужащих" ("Собрание законодательства Российской Федерации", 1998, N 22, ст. 2331; 2002, N 19, ст. 1794; 2003, N 46, ст. 4437; 2004, N 30, ст. 3089; N 35, ст. 3607; 2006, N 19, ст. ст. 2062, 2067; N 29, ст. 3122; 2007, N 50, ст. 6237;</w:t>
      </w:r>
      <w:proofErr w:type="gramEnd"/>
      <w:r w:rsidRPr="009D741A">
        <w:rPr>
          <w:rFonts w:ascii="Times New Roman" w:hAnsi="Times New Roman" w:cs="Times New Roman"/>
        </w:rPr>
        <w:t xml:space="preserve"> </w:t>
      </w:r>
      <w:proofErr w:type="gramStart"/>
      <w:r w:rsidRPr="009D741A">
        <w:rPr>
          <w:rFonts w:ascii="Times New Roman" w:hAnsi="Times New Roman" w:cs="Times New Roman"/>
        </w:rPr>
        <w:t>2008, N 30, ст. 3616; N 49, ст. 5723; 2010, N 50, ст. 6600; 2011, N 47; ст. 6608; N 51, ст. 7448; 2012, N 25, ст. 3270; N 26, ст. 3443);</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Федеральный </w:t>
      </w:r>
      <w:hyperlink r:id="rId42" w:history="1">
        <w:r w:rsidRPr="009D741A">
          <w:rPr>
            <w:rFonts w:ascii="Times New Roman" w:hAnsi="Times New Roman" w:cs="Times New Roman"/>
            <w:color w:val="0000FF"/>
          </w:rPr>
          <w:t>закон</w:t>
        </w:r>
      </w:hyperlink>
      <w:r w:rsidRPr="009D741A">
        <w:rPr>
          <w:rFonts w:ascii="Times New Roman" w:hAnsi="Times New Roman" w:cs="Times New Roman"/>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 xml:space="preserve">Федеральный </w:t>
      </w:r>
      <w:hyperlink r:id="rId43" w:history="1">
        <w:r w:rsidRPr="009D741A">
          <w:rPr>
            <w:rFonts w:ascii="Times New Roman" w:hAnsi="Times New Roman" w:cs="Times New Roman"/>
            <w:color w:val="0000FF"/>
          </w:rPr>
          <w:t>закон</w:t>
        </w:r>
      </w:hyperlink>
      <w:r w:rsidRPr="009D741A">
        <w:rPr>
          <w:rFonts w:ascii="Times New Roman" w:hAnsi="Times New Roman" w:cs="Times New Roman"/>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w:t>
      </w:r>
      <w:proofErr w:type="gramEnd"/>
      <w:r w:rsidRPr="009D741A">
        <w:rPr>
          <w:rFonts w:ascii="Times New Roman" w:hAnsi="Times New Roman" w:cs="Times New Roman"/>
        </w:rPr>
        <w:t xml:space="preserve"> </w:t>
      </w:r>
      <w:proofErr w:type="gramStart"/>
      <w:r w:rsidRPr="009D741A">
        <w:rPr>
          <w:rFonts w:ascii="Times New Roman" w:hAnsi="Times New Roman" w:cs="Times New Roman"/>
        </w:rPr>
        <w:t>N 27, ст. 2700; 2004, N 35, ст. 3607; 2005, N 52, ст. 5582; 2007, N 49, ст. 6072; 2008, N 24, ст. 2799; 2009, N 52, ст. 6415; 2011, N 7, ст. 900; N 30, ст. 4595);</w:t>
      </w:r>
      <w:proofErr w:type="gramEnd"/>
    </w:p>
    <w:p w:rsidR="009D741A" w:rsidRPr="009D741A" w:rsidRDefault="009D741A">
      <w:pPr>
        <w:pStyle w:val="ConsPlusNormal"/>
        <w:spacing w:before="220"/>
        <w:ind w:firstLine="540"/>
        <w:jc w:val="both"/>
        <w:rPr>
          <w:rFonts w:ascii="Times New Roman" w:hAnsi="Times New Roman" w:cs="Times New Roman"/>
        </w:rPr>
      </w:pPr>
      <w:hyperlink r:id="rId44" w:history="1">
        <w:proofErr w:type="gramStart"/>
        <w:r w:rsidRPr="009D741A">
          <w:rPr>
            <w:rFonts w:ascii="Times New Roman" w:hAnsi="Times New Roman" w:cs="Times New Roman"/>
            <w:color w:val="0000FF"/>
          </w:rPr>
          <w:t>постановление</w:t>
        </w:r>
      </w:hyperlink>
      <w:r w:rsidRPr="009D741A">
        <w:rPr>
          <w:rFonts w:ascii="Times New Roman" w:hAnsi="Times New Roman" w:cs="Times New Roman"/>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w:t>
      </w:r>
      <w:proofErr w:type="gramEnd"/>
      <w:r w:rsidRPr="009D741A">
        <w:rPr>
          <w:rFonts w:ascii="Times New Roman" w:hAnsi="Times New Roman" w:cs="Times New Roman"/>
        </w:rPr>
        <w:t xml:space="preserve"> </w:t>
      </w:r>
      <w:proofErr w:type="gramStart"/>
      <w:r w:rsidRPr="009D741A">
        <w:rPr>
          <w:rFonts w:ascii="Times New Roman" w:hAnsi="Times New Roman" w:cs="Times New Roman"/>
        </w:rPr>
        <w:t>2008, N 23, ст. 2713; 2012, N 1, ст. 120; N 12, ст. 1410);</w:t>
      </w:r>
      <w:proofErr w:type="gramEnd"/>
    </w:p>
    <w:p w:rsidR="009D741A" w:rsidRPr="009D741A" w:rsidRDefault="009D741A">
      <w:pPr>
        <w:pStyle w:val="ConsPlusNormal"/>
        <w:spacing w:before="220"/>
        <w:ind w:firstLine="540"/>
        <w:jc w:val="both"/>
        <w:rPr>
          <w:rFonts w:ascii="Times New Roman" w:hAnsi="Times New Roman" w:cs="Times New Roman"/>
        </w:rPr>
      </w:pPr>
      <w:hyperlink r:id="rId45" w:history="1">
        <w:r w:rsidRPr="009D741A">
          <w:rPr>
            <w:rFonts w:ascii="Times New Roman" w:hAnsi="Times New Roman" w:cs="Times New Roman"/>
            <w:color w:val="0000FF"/>
          </w:rPr>
          <w:t>постановление</w:t>
        </w:r>
      </w:hyperlink>
      <w:r w:rsidRPr="009D741A">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46"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hyperlink r:id="rId47" w:history="1">
        <w:r w:rsidRPr="009D741A">
          <w:rPr>
            <w:rFonts w:ascii="Times New Roman" w:hAnsi="Times New Roman" w:cs="Times New Roman"/>
            <w:color w:val="0000FF"/>
          </w:rPr>
          <w:t>постановление</w:t>
        </w:r>
      </w:hyperlink>
      <w:r w:rsidRPr="009D741A">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48"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 текстами федеральных законов, указов и распоряжений Президента Российской Федерации можно ознакомиться на "</w:t>
      </w:r>
      <w:proofErr w:type="gramStart"/>
      <w:r w:rsidRPr="009D741A">
        <w:rPr>
          <w:rFonts w:ascii="Times New Roman" w:hAnsi="Times New Roman" w:cs="Times New Roman"/>
        </w:rPr>
        <w:t>Официальном</w:t>
      </w:r>
      <w:proofErr w:type="gramEnd"/>
      <w:r w:rsidRPr="009D741A">
        <w:rPr>
          <w:rFonts w:ascii="Times New Roman" w:hAnsi="Times New Roman" w:cs="Times New Roman"/>
        </w:rPr>
        <w:t xml:space="preserve"> интернет-портале правовой информации" (www.pravo.gov.ru). На "</w:t>
      </w:r>
      <w:proofErr w:type="gramStart"/>
      <w:r w:rsidRPr="009D741A">
        <w:rPr>
          <w:rFonts w:ascii="Times New Roman" w:hAnsi="Times New Roman" w:cs="Times New Roman"/>
        </w:rPr>
        <w:t>Официальном</w:t>
      </w:r>
      <w:proofErr w:type="gramEnd"/>
      <w:r w:rsidRPr="009D741A">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Исчерпывающий перечень документов (информации), необходимых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в соответствии с законодательными или иными нормативными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правовыми актами для предоставления государственной услуги,</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которые</w:t>
      </w:r>
      <w:proofErr w:type="gramEnd"/>
      <w:r w:rsidRPr="009D741A">
        <w:rPr>
          <w:rFonts w:ascii="Times New Roman" w:hAnsi="Times New Roman" w:cs="Times New Roman"/>
        </w:rPr>
        <w:t xml:space="preserve"> заявитель должен представить самостоятельно</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bookmarkStart w:id="4" w:name="P275"/>
      <w:bookmarkEnd w:id="4"/>
      <w:r w:rsidRPr="009D741A">
        <w:rPr>
          <w:rFonts w:ascii="Times New Roman" w:hAnsi="Times New Roman" w:cs="Times New Roman"/>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w:t>
      </w:r>
      <w:hyperlink w:anchor="P797" w:history="1">
        <w:r w:rsidRPr="009D741A">
          <w:rPr>
            <w:rFonts w:ascii="Times New Roman" w:hAnsi="Times New Roman" w:cs="Times New Roman"/>
            <w:color w:val="0000FF"/>
          </w:rPr>
          <w:t>запрос (заявление)</w:t>
        </w:r>
      </w:hyperlink>
      <w:r w:rsidRPr="009D741A">
        <w:rPr>
          <w:rFonts w:ascii="Times New Roman" w:hAnsi="Times New Roman" w:cs="Times New Roman"/>
        </w:rPr>
        <w:t xml:space="preserve"> о предоставлении государственной услуги по форме согласно приложению N 2 к Административному регламенту с предъявлением следующих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б) документов, удостоверяющих личность;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для детей в возрасте: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старше 18 лет - документов, подтверждающих установление инвалидности до достижения ими 18-летнего возраста;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до 23 лет - документов, подтверждающих их обучение в образовательных учреждениях по очной форме обучения;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г) оригиналов документов, содержащих сведения об оплате топлива и услуг по его доставке (платежные документы, подтверждающие произведенные расходы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соответствии с требованиями действующего законодательства.</w:t>
      </w:r>
    </w:p>
    <w:p w:rsidR="009D741A" w:rsidRPr="009D741A" w:rsidRDefault="009D741A">
      <w:pPr>
        <w:pStyle w:val="ConsPlusNormal"/>
        <w:spacing w:before="220"/>
        <w:ind w:firstLine="540"/>
        <w:jc w:val="both"/>
        <w:rPr>
          <w:rFonts w:ascii="Times New Roman" w:hAnsi="Times New Roman" w:cs="Times New Roman"/>
        </w:rPr>
      </w:pPr>
      <w:bookmarkStart w:id="5" w:name="P283"/>
      <w:bookmarkEnd w:id="5"/>
      <w:r w:rsidRPr="009D741A">
        <w:rPr>
          <w:rFonts w:ascii="Times New Roman" w:hAnsi="Times New Roman" w:cs="Times New Roman"/>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Представленные документы не должны содержать подчисток, приписок, зачеркнутых слов и иных не оговоренных исправлений.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2.14. Запрос (заявление) представляется в уполномоченный орган по выбору заявителя: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виде бумажного документа, представляемого заявителем при личном обращении;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электронной форме путем заполнения формы запроса, размещенной на Социальном портале, Региональном портале.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49"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2.15.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2.16. Запрос (заявление) о предоставлении государственной услуги в письменной или электронной форме предусматривает указание: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фамилии, имени, отчества (отчества - при наличии) представителя получателя государственной услуги (в случае обращения представителя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адреса места жительства получателя (получателей)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способа выплаты и (или) реквизитов банковского счета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номера контактного телефона;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неиспользованного получателем государственной услуги периода пользования правом на получение </w:t>
      </w:r>
      <w:r w:rsidRPr="009D741A">
        <w:rPr>
          <w:rFonts w:ascii="Times New Roman" w:hAnsi="Times New Roman" w:cs="Times New Roman"/>
        </w:rPr>
        <w:lastRenderedPageBreak/>
        <w:t>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Исчерпывающий перечень документов и информации, необходимых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в соответствии с законодательными или иными нормативными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правовыми актами для предоставления государственной услуги,</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которые</w:t>
      </w:r>
      <w:proofErr w:type="gramEnd"/>
      <w:r w:rsidRPr="009D741A">
        <w:rPr>
          <w:rFonts w:ascii="Times New Roman" w:hAnsi="Times New Roman" w:cs="Times New Roman"/>
        </w:rPr>
        <w:t xml:space="preserve"> находятся в распоряжении государственных органов,</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органов государственных внебюджетных фондов, органов</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местного самоуправления, организаций и запрашиваются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органом, предоставляющим государственную услугу, в органах,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в </w:t>
      </w:r>
      <w:proofErr w:type="gramStart"/>
      <w:r w:rsidRPr="009D741A">
        <w:rPr>
          <w:rFonts w:ascii="Times New Roman" w:hAnsi="Times New Roman" w:cs="Times New Roman"/>
        </w:rPr>
        <w:t>распоряжении</w:t>
      </w:r>
      <w:proofErr w:type="gramEnd"/>
      <w:r w:rsidRPr="009D741A">
        <w:rPr>
          <w:rFonts w:ascii="Times New Roman" w:hAnsi="Times New Roman" w:cs="Times New Roman"/>
        </w:rPr>
        <w:t xml:space="preserve"> которых они находятся, если заявитель не</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представил такие документы и информацию самостоятельно</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Исчерпывающий перечень оснований для отказа в приеме</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документов, необходимых для предоставления </w:t>
      </w:r>
      <w:proofErr w:type="gramStart"/>
      <w:r w:rsidRPr="009D741A">
        <w:rPr>
          <w:rFonts w:ascii="Times New Roman" w:hAnsi="Times New Roman" w:cs="Times New Roman"/>
        </w:rPr>
        <w:t>государственной</w:t>
      </w:r>
      <w:proofErr w:type="gramEnd"/>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Исчерпывающий перечень оснований для отказа в предоставлении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bookmarkStart w:id="6" w:name="P321"/>
      <w:bookmarkEnd w:id="6"/>
      <w:r w:rsidRPr="009D741A">
        <w:rPr>
          <w:rFonts w:ascii="Times New Roman" w:hAnsi="Times New Roman" w:cs="Times New Roman"/>
        </w:rPr>
        <w:t>2.19. Основаниями для отказа в предоставлении государственной услуги являются:</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63" w:history="1">
        <w:r w:rsidRPr="009D741A">
          <w:rPr>
            <w:rFonts w:ascii="Times New Roman" w:hAnsi="Times New Roman" w:cs="Times New Roman"/>
            <w:color w:val="0000FF"/>
          </w:rPr>
          <w:t>пункте 1.3</w:t>
        </w:r>
      </w:hyperlink>
      <w:r w:rsidRPr="009D741A">
        <w:rPr>
          <w:rFonts w:ascii="Times New Roman" w:hAnsi="Times New Roman" w:cs="Times New Roman"/>
        </w:rPr>
        <w:t xml:space="preserve"> Административного регламента;</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5" w:history="1">
        <w:r w:rsidRPr="009D741A">
          <w:rPr>
            <w:rFonts w:ascii="Times New Roman" w:hAnsi="Times New Roman" w:cs="Times New Roman"/>
            <w:color w:val="0000FF"/>
          </w:rPr>
          <w:t>пункт 2.12</w:t>
        </w:r>
      </w:hyperlink>
      <w:r w:rsidRPr="009D741A">
        <w:rPr>
          <w:rFonts w:ascii="Times New Roman" w:hAnsi="Times New Roman" w:cs="Times New Roman"/>
        </w:rPr>
        <w:t xml:space="preserve">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представление заявителем неправильно оформленных (</w:t>
      </w:r>
      <w:hyperlink w:anchor="P283" w:history="1">
        <w:r w:rsidRPr="009D741A">
          <w:rPr>
            <w:rFonts w:ascii="Times New Roman" w:hAnsi="Times New Roman" w:cs="Times New Roman"/>
            <w:color w:val="0000FF"/>
          </w:rPr>
          <w:t>пункт 2.13</w:t>
        </w:r>
      </w:hyperlink>
      <w:r w:rsidRPr="009D741A">
        <w:rPr>
          <w:rFonts w:ascii="Times New Roman" w:hAnsi="Times New Roman" w:cs="Times New Roman"/>
        </w:rPr>
        <w:t xml:space="preserve"> Административного регламента) или недействительных (утративших силу) документов.</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Перечень услуг, которые являются необходимыми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и </w:t>
      </w:r>
      <w:proofErr w:type="gramStart"/>
      <w:r w:rsidRPr="009D741A">
        <w:rPr>
          <w:rFonts w:ascii="Times New Roman" w:hAnsi="Times New Roman" w:cs="Times New Roman"/>
        </w:rPr>
        <w:t>обязательными</w:t>
      </w:r>
      <w:proofErr w:type="gramEnd"/>
      <w:r w:rsidRPr="009D741A">
        <w:rPr>
          <w:rFonts w:ascii="Times New Roman" w:hAnsi="Times New Roman" w:cs="Times New Roman"/>
        </w:rPr>
        <w:t xml:space="preserve"> для предоставления государственной услуги,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в том числе сведения о документе (документах), выдаваемом</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выдаваемых</w:t>
      </w:r>
      <w:proofErr w:type="gramEnd"/>
      <w:r w:rsidRPr="009D741A">
        <w:rPr>
          <w:rFonts w:ascii="Times New Roman" w:hAnsi="Times New Roman" w:cs="Times New Roman"/>
        </w:rPr>
        <w:t>) организациями, участвующими в предоставлении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2.20.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Размер платы, взимаемой с заявителя при предоставлении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 и способы ее взимания в случаях,</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предусмотренных</w:t>
      </w:r>
      <w:proofErr w:type="gramEnd"/>
      <w:r w:rsidRPr="009D741A">
        <w:rPr>
          <w:rFonts w:ascii="Times New Roman" w:hAnsi="Times New Roman" w:cs="Times New Roman"/>
        </w:rPr>
        <w:t xml:space="preserve"> федеральными законами, принимаемыми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в соответствии с ними иными нормативными правовыми актами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Российской Федерации и нормативными правовыми актами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Самарской области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2.21. Государственная услуга предоставляется на безвозмездной основе.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Максимальный срок ожидания в очереди при подаче запроса о</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предоставлении</w:t>
      </w:r>
      <w:proofErr w:type="gramEnd"/>
      <w:r w:rsidRPr="009D741A">
        <w:rPr>
          <w:rFonts w:ascii="Times New Roman" w:hAnsi="Times New Roman" w:cs="Times New Roman"/>
        </w:rPr>
        <w:t xml:space="preserve"> государственной услуги и при получении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lastRenderedPageBreak/>
        <w:t>результата 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2.22. Срок ожидания в очереди при подаче запроса (заявления) о предоставлении государственной услуги не должен превышать 15 минут.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50"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Срок ожидания </w:t>
      </w:r>
      <w:proofErr w:type="gramStart"/>
      <w:r w:rsidRPr="009D741A">
        <w:rPr>
          <w:rFonts w:ascii="Times New Roman" w:hAnsi="Times New Roman" w:cs="Times New Roman"/>
        </w:rPr>
        <w:t>в очереди при отказе в предоставлении государственной услуги в случае обращения заявителя в уполномоченный орган</w:t>
      </w:r>
      <w:proofErr w:type="gramEnd"/>
      <w:r w:rsidRPr="009D741A">
        <w:rPr>
          <w:rFonts w:ascii="Times New Roman" w:hAnsi="Times New Roman" w:cs="Times New Roman"/>
        </w:rPr>
        <w:t xml:space="preserve"> для получения результата предоставления государственной услуги - не более 15 минут.</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51"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 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Срок регистрации запроса заявителя о предоставлении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2.23. Регистрация запроса (заявления)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поступлении в уполномоченный орган запроса (заявления)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Требования к помещениям, в которых предоставляется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государственная услуга, к залу ожидания, местам</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для заполнения запросов о предоставлении </w:t>
      </w:r>
      <w:proofErr w:type="gramStart"/>
      <w:r w:rsidRPr="009D741A">
        <w:rPr>
          <w:rFonts w:ascii="Times New Roman" w:hAnsi="Times New Roman" w:cs="Times New Roman"/>
        </w:rPr>
        <w:t>государственной</w:t>
      </w:r>
      <w:proofErr w:type="gramEnd"/>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услуги, информационным стендам с образцами их заполнения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 перечнем документов, необходимых для предоставления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 размещению и оформлению визуальной,</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текстовой информации о порядке предоставления такой услуги,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в том числе к обеспечению доступности для инвалидов</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указанных объектов в соответствии с законодательством</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Российской Федерации о социальной защите инвалидов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rPr>
        <w:t xml:space="preserve">(в ред. </w:t>
      </w:r>
      <w:hyperlink r:id="rId52"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w:t>
      </w:r>
      <w:proofErr w:type="gramEnd"/>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и семейной политики Самарской области от 04.02.2019 N 42)</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2.24. Прием заявителей осуществляется в специально выделенных для этих целей помещениях и залах обслуживания (присутственных местах).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Помещения министерства и уполномоченных органов должны соответствовать Санитарно-эпидемиологическим </w:t>
      </w:r>
      <w:hyperlink r:id="rId53" w:history="1">
        <w:r w:rsidRPr="009D741A">
          <w:rPr>
            <w:rFonts w:ascii="Times New Roman" w:hAnsi="Times New Roman" w:cs="Times New Roman"/>
            <w:color w:val="0000FF"/>
          </w:rPr>
          <w:t>правилам</w:t>
        </w:r>
      </w:hyperlink>
      <w:r w:rsidRPr="009D741A">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54"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Присутственные места министерства и уполномоченных органов оборудуются: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противопожарной системой и средствами пожаротушения;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системой оповещения о возникновении чрезвычайной ситуации;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системой охраны.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Вход и выход из помещений оборудуются соответствующими указателями с автономными источниками бесперебойного питания.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(п. 2.24 в ред. </w:t>
      </w:r>
      <w:hyperlink r:id="rId55"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bookmarkStart w:id="7" w:name="P382"/>
      <w:bookmarkEnd w:id="7"/>
      <w:r w:rsidRPr="009D741A">
        <w:rPr>
          <w:rFonts w:ascii="Times New Roman" w:hAnsi="Times New Roman" w:cs="Times New Roman"/>
        </w:rPr>
        <w:t>2.24.1.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е) допуск </w:t>
      </w:r>
      <w:proofErr w:type="spellStart"/>
      <w:r w:rsidRPr="009D741A">
        <w:rPr>
          <w:rFonts w:ascii="Times New Roman" w:hAnsi="Times New Roman" w:cs="Times New Roman"/>
        </w:rPr>
        <w:t>сурдопереводчика</w:t>
      </w:r>
      <w:proofErr w:type="spellEnd"/>
      <w:r w:rsidRPr="009D741A">
        <w:rPr>
          <w:rFonts w:ascii="Times New Roman" w:hAnsi="Times New Roman" w:cs="Times New Roman"/>
        </w:rPr>
        <w:t xml:space="preserve"> и </w:t>
      </w:r>
      <w:proofErr w:type="spellStart"/>
      <w:r w:rsidRPr="009D741A">
        <w:rPr>
          <w:rFonts w:ascii="Times New Roman" w:hAnsi="Times New Roman" w:cs="Times New Roman"/>
        </w:rPr>
        <w:t>тифлосурдопереводчика</w:t>
      </w:r>
      <w:proofErr w:type="spellEnd"/>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6" w:history="1">
        <w:r w:rsidRPr="009D741A">
          <w:rPr>
            <w:rFonts w:ascii="Times New Roman" w:hAnsi="Times New Roman" w:cs="Times New Roman"/>
            <w:color w:val="0000FF"/>
          </w:rPr>
          <w:t>форме</w:t>
        </w:r>
      </w:hyperlink>
      <w:r w:rsidRPr="009D741A">
        <w:rPr>
          <w:rFonts w:ascii="Times New Roman" w:hAnsi="Times New Roman" w:cs="Times New Roman"/>
        </w:rPr>
        <w:t xml:space="preserve"> и в </w:t>
      </w:r>
      <w:hyperlink r:id="rId57" w:history="1">
        <w:r w:rsidRPr="009D741A">
          <w:rPr>
            <w:rFonts w:ascii="Times New Roman" w:hAnsi="Times New Roman" w:cs="Times New Roman"/>
            <w:color w:val="0000FF"/>
          </w:rPr>
          <w:t>порядке</w:t>
        </w:r>
      </w:hyperlink>
      <w:r w:rsidRPr="009D741A">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(п. 2.24.1 </w:t>
      </w:r>
      <w:proofErr w:type="gramStart"/>
      <w:r w:rsidRPr="009D741A">
        <w:rPr>
          <w:rFonts w:ascii="Times New Roman" w:hAnsi="Times New Roman" w:cs="Times New Roman"/>
        </w:rPr>
        <w:t>введен</w:t>
      </w:r>
      <w:proofErr w:type="gramEnd"/>
      <w:r w:rsidRPr="009D741A">
        <w:rPr>
          <w:rFonts w:ascii="Times New Roman" w:hAnsi="Times New Roman" w:cs="Times New Roman"/>
        </w:rPr>
        <w:t xml:space="preserve"> </w:t>
      </w:r>
      <w:hyperlink r:id="rId58"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2.25. Утратил силу. - </w:t>
      </w:r>
      <w:hyperlink r:id="rId59"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sidRPr="009D741A">
        <w:rPr>
          <w:rFonts w:ascii="Times New Roman" w:hAnsi="Times New Roman" w:cs="Times New Roman"/>
        </w:rPr>
        <w:t>банкетками</w:t>
      </w:r>
      <w:proofErr w:type="spellEnd"/>
      <w:r w:rsidRPr="009D741A">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В местах ожидания организуется предварительная дистанционная запись заинтересованных лиц по телефону.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Утратил силу. - </w:t>
      </w:r>
      <w:hyperlink r:id="rId60"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2.27.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Центральный вход в здание министерства оборудуется информационной табличкой (вывеской), содержащей соответствующее наименование.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п</w:t>
      </w:r>
      <w:proofErr w:type="gramEnd"/>
      <w:r w:rsidRPr="009D741A">
        <w:rPr>
          <w:rFonts w:ascii="Times New Roman" w:hAnsi="Times New Roman" w:cs="Times New Roman"/>
        </w:rPr>
        <w:t xml:space="preserve">. 2.27 в ред. </w:t>
      </w:r>
      <w:hyperlink r:id="rId61"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Интернет-киосками</w:t>
      </w:r>
      <w:proofErr w:type="gramEnd"/>
      <w:r w:rsidRPr="009D741A">
        <w:rPr>
          <w:rFonts w:ascii="Times New Roman" w:hAnsi="Times New Roman" w:cs="Times New Roman"/>
        </w:rPr>
        <w:t xml:space="preserve"> с доступом к Социальному порталу;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информационными стендами;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стульями и столами для возможности оформления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канцелярскими принадлежностями.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Абзац утратил силу. - </w:t>
      </w:r>
      <w:hyperlink r:id="rId62"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Абзац утратил силу. - </w:t>
      </w:r>
      <w:hyperlink r:id="rId63"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На информационных стендах должна содержаться информация, предусмотренная </w:t>
      </w:r>
      <w:hyperlink w:anchor="P98" w:history="1">
        <w:r w:rsidRPr="009D741A">
          <w:rPr>
            <w:rFonts w:ascii="Times New Roman" w:hAnsi="Times New Roman" w:cs="Times New Roman"/>
            <w:color w:val="0000FF"/>
          </w:rPr>
          <w:t>пунктами 1.8</w:t>
        </w:r>
      </w:hyperlink>
      <w:r w:rsidRPr="009D741A">
        <w:rPr>
          <w:rFonts w:ascii="Times New Roman" w:hAnsi="Times New Roman" w:cs="Times New Roman"/>
        </w:rPr>
        <w:t xml:space="preserve">, </w:t>
      </w:r>
      <w:hyperlink w:anchor="P99" w:history="1">
        <w:r w:rsidRPr="009D741A">
          <w:rPr>
            <w:rFonts w:ascii="Times New Roman" w:hAnsi="Times New Roman" w:cs="Times New Roman"/>
            <w:color w:val="0000FF"/>
          </w:rPr>
          <w:t>1.9</w:t>
        </w:r>
      </w:hyperlink>
      <w:r w:rsidRPr="009D741A">
        <w:rPr>
          <w:rFonts w:ascii="Times New Roman" w:hAnsi="Times New Roman" w:cs="Times New Roman"/>
        </w:rPr>
        <w:t xml:space="preserve">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Заявитель может получить интересующую его информацию в Интернет-киоске, расположенном в холле здания.</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Кабинеты (окна) приема заявителей оборудуются информационными табличками (вывесками) с указанием: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номера окна (кабинета);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времени перерыва на обед, технического перерыва.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w:t>
      </w:r>
      <w:r w:rsidRPr="009D741A">
        <w:rPr>
          <w:rFonts w:ascii="Times New Roman" w:hAnsi="Times New Roman" w:cs="Times New Roman"/>
        </w:rPr>
        <w:lastRenderedPageBreak/>
        <w:t>настольными табличками.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Показатели доступности и качества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2.31. Показателями доступности государственной услуги являются: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своевременное, полное информирование о предоставлении государственной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государственной услуги, а также по результатам опроса заявителей);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наглядность форм размещаемой информации о порядке предоставления государственной услуги (определяется по результатам опросов заявителей);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полнота, актуальность и достоверность информации о порядке предоставления государственной услуги, в том числе в электронной форме (определяется количеством установленных в календарном году, в том числе в ходе проверок, проводимых министерством в отношении уполномоченных органов, случаев несоответствия размещенной (предоставленной) информации требованиям Административного регламента, а также количеством признанных обоснованными жалоб заявителей).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2.32. Показателями качества государственной услуги являются: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соблюдение сроков предоставления государственной услуги и условий ожидания приема (определяется отсутствием в календарном году жалоб заявителей, связанных со сроками предоставления государственной услуги и условиями ожидания приема, а также по результатам опроса заявителей);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количество отказов в предоставлении государственной услуги, признанных в календарном году необоснованными в установленном порядке;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доля жалоб на действия (бездействие) органов, предоставляющих государственную услугу, должностных лиц, признанных обоснованными, от общего количества жалоб, рассмотренных за календарный год;</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снижение максимального срока ожидания в очереди при подаче запроса (заявления) о предоставлении государственной услуги и получении результата предоставления государственной услуги;</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(абзац введен </w:t>
      </w:r>
      <w:hyperlink r:id="rId64"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доля заявлений о предоставлении государственной услуги, поступивших в электронной форме (от общего количества поступивших заявлений).</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(абзац введен </w:t>
      </w:r>
      <w:hyperlink r:id="rId65"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Иные требования, в том числе учитывающие особенности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предоставления государственной услуги в электронной форме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lastRenderedPageBreak/>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9D741A">
        <w:rPr>
          <w:rFonts w:ascii="Times New Roman" w:hAnsi="Times New Roman" w:cs="Times New Roman"/>
        </w:rPr>
        <w:t>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w:t>
      </w:r>
      <w:proofErr w:type="gramEnd"/>
      <w:r w:rsidRPr="009D741A">
        <w:rPr>
          <w:rFonts w:ascii="Times New Roman" w:hAnsi="Times New Roman" w:cs="Times New Roman"/>
        </w:rPr>
        <w:t xml:space="preserve"> Самарской области, утвержденным Правительством Самарской области.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2.36. Представление запроса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государственную услугу) доступа к разрешенным сервисам и ресурсам.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2.37. </w:t>
      </w:r>
      <w:proofErr w:type="gramStart"/>
      <w:r w:rsidRPr="009D741A">
        <w:rPr>
          <w:rFonts w:ascii="Times New Roman" w:hAnsi="Times New Roman" w:cs="Times New Roman"/>
        </w:rPr>
        <w:t xml:space="preserve">Запрос (заявление) о предоставлении государственной услуги в электронной форме, поступивший в орган, предоставляющий государственную услугу, регистрируется в </w:t>
      </w:r>
      <w:hyperlink w:anchor="P925" w:history="1">
        <w:r w:rsidRPr="009D741A">
          <w:rPr>
            <w:rFonts w:ascii="Times New Roman" w:hAnsi="Times New Roman" w:cs="Times New Roman"/>
            <w:color w:val="0000FF"/>
          </w:rPr>
          <w:t>журнале</w:t>
        </w:r>
      </w:hyperlink>
      <w:r w:rsidRPr="009D741A">
        <w:rPr>
          <w:rFonts w:ascii="Times New Roman" w:hAnsi="Times New Roman" w:cs="Times New Roman"/>
        </w:rPr>
        <w:t xml:space="preserve"> учета граждан и регистрации документов на предоставление компенсации, который ведется по форме согласно приложению N 4 к Административному регламенту (далее - Журнал регистрации заявлений), в день поступления указанного запроса (заявления) в уполномоченный орган с соблюдением установленных правил электронного документооборота.</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Регистрация запроса (заявления) о предоставлении государственной услуги, поступившего в уполномоченный орган в электронной форме в нерабочий или праздничный день, осуществляется в следующий за ним первый рабочий день.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Заявление регистрируется в Журнале регистрации заявлений в программном комплексе "Менеджер по работе с населением" (далее - ПК "МРН") в день его поступления.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(абзац введен </w:t>
      </w:r>
      <w:hyperlink r:id="rId66"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2.38.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а</w:t>
      </w:r>
      <w:proofErr w:type="gramEnd"/>
      <w:r w:rsidRPr="009D741A">
        <w:rPr>
          <w:rFonts w:ascii="Times New Roman" w:hAnsi="Times New Roman" w:cs="Times New Roman"/>
        </w:rPr>
        <w:t xml:space="preserve">бзац введен </w:t>
      </w:r>
      <w:hyperlink r:id="rId67"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(абзац введен </w:t>
      </w:r>
      <w:hyperlink r:id="rId68" w:history="1">
        <w:r w:rsidRPr="009D741A">
          <w:rPr>
            <w:rFonts w:ascii="Times New Roman" w:hAnsi="Times New Roman" w:cs="Times New Roman"/>
            <w:color w:val="0000FF"/>
          </w:rPr>
          <w:t>Приказом</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2.39. </w:t>
      </w:r>
      <w:proofErr w:type="gramStart"/>
      <w:r w:rsidRPr="009D741A">
        <w:rPr>
          <w:rFonts w:ascii="Times New Roman" w:hAnsi="Times New Roman" w:cs="Times New Roman"/>
        </w:rPr>
        <w:t>В случае если в запросе (заявлении)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5" w:history="1">
        <w:r w:rsidRPr="009D741A">
          <w:rPr>
            <w:rFonts w:ascii="Times New Roman" w:hAnsi="Times New Roman" w:cs="Times New Roman"/>
            <w:color w:val="0000FF"/>
          </w:rPr>
          <w:t>пункт 2.12</w:t>
        </w:r>
      </w:hyperlink>
      <w:r w:rsidRPr="009D741A">
        <w:rPr>
          <w:rFonts w:ascii="Times New Roman" w:hAnsi="Times New Roman" w:cs="Times New Roman"/>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w:t>
      </w:r>
      <w:proofErr w:type="gramEnd"/>
      <w:r w:rsidRPr="009D741A">
        <w:rPr>
          <w:rFonts w:ascii="Times New Roman" w:hAnsi="Times New Roman" w:cs="Times New Roman"/>
        </w:rPr>
        <w:t xml:space="preserve"> электронной форме.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или Регионального портала и через Интернет-киоск.</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69"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Заявителю предоставляется возможность получения и копирования на сайте министерства, Социальном или Региональном портале и Едином портале государственных и муниципальных услуг формы заявления и информации о государственной услуге.</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70"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1"/>
        <w:rPr>
          <w:rFonts w:ascii="Times New Roman" w:hAnsi="Times New Roman" w:cs="Times New Roman"/>
        </w:rPr>
      </w:pPr>
      <w:bookmarkStart w:id="8" w:name="P462"/>
      <w:bookmarkEnd w:id="8"/>
      <w:r w:rsidRPr="009D741A">
        <w:rPr>
          <w:rFonts w:ascii="Times New Roman" w:hAnsi="Times New Roman" w:cs="Times New Roman"/>
        </w:rPr>
        <w:t>3. Состав, последовательность и сроки выполнения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административных процедур, требования к порядку</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их выполнения, в том числе особенности выполнения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административных процедур в электронной форме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Состав административных процедур (действий)</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3.1. Предоставление государственной услуги включает в себя следующие административные процедуры (действия) (блок-схемы общей последовательности административных процедур (действий) при предоставлении государственной услуги </w:t>
      </w:r>
      <w:hyperlink w:anchor="P867" w:history="1">
        <w:r w:rsidRPr="009D741A">
          <w:rPr>
            <w:rFonts w:ascii="Times New Roman" w:hAnsi="Times New Roman" w:cs="Times New Roman"/>
            <w:color w:val="0000FF"/>
          </w:rPr>
          <w:t>(блок-схема N 1)</w:t>
        </w:r>
      </w:hyperlink>
      <w:r w:rsidRPr="009D741A">
        <w:rPr>
          <w:rFonts w:ascii="Times New Roman" w:hAnsi="Times New Roman" w:cs="Times New Roman"/>
        </w:rPr>
        <w:t xml:space="preserve"> и отдельных административных процедур (действий) приведены в </w:t>
      </w:r>
      <w:hyperlink w:anchor="P854" w:history="1">
        <w:r w:rsidRPr="009D741A">
          <w:rPr>
            <w:rFonts w:ascii="Times New Roman" w:hAnsi="Times New Roman" w:cs="Times New Roman"/>
            <w:color w:val="0000FF"/>
          </w:rPr>
          <w:t>приложении N 3</w:t>
        </w:r>
      </w:hyperlink>
      <w:r w:rsidRPr="009D741A">
        <w:rPr>
          <w:rFonts w:ascii="Times New Roman" w:hAnsi="Times New Roman" w:cs="Times New Roman"/>
        </w:rPr>
        <w:t xml:space="preserve"> к Административному регламенту):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прием документов для предоставления компенсации и их правовая оценка при личном обращении </w:t>
      </w:r>
      <w:hyperlink w:anchor="P873" w:history="1">
        <w:r w:rsidRPr="009D741A">
          <w:rPr>
            <w:rFonts w:ascii="Times New Roman" w:hAnsi="Times New Roman" w:cs="Times New Roman"/>
            <w:color w:val="0000FF"/>
          </w:rPr>
          <w:t>(блок-схема N 2)</w:t>
        </w:r>
      </w:hyperlink>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прием документов для предоставления компенсации при обращении в электронной форме и их правовая оценка </w:t>
      </w:r>
      <w:hyperlink w:anchor="P880" w:history="1">
        <w:r w:rsidRPr="009D741A">
          <w:rPr>
            <w:rFonts w:ascii="Times New Roman" w:hAnsi="Times New Roman" w:cs="Times New Roman"/>
            <w:color w:val="0000FF"/>
          </w:rPr>
          <w:t>(блок-схема N 3)</w:t>
        </w:r>
      </w:hyperlink>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принятие решения о назначении компенсации </w:t>
      </w:r>
      <w:hyperlink w:anchor="P887" w:history="1">
        <w:r w:rsidRPr="009D741A">
          <w:rPr>
            <w:rFonts w:ascii="Times New Roman" w:hAnsi="Times New Roman" w:cs="Times New Roman"/>
            <w:color w:val="0000FF"/>
          </w:rPr>
          <w:t>(блок-схема N 4)</w:t>
        </w:r>
      </w:hyperlink>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принятие решения об отказе в назначении компенсации </w:t>
      </w:r>
      <w:hyperlink w:anchor="P893" w:history="1">
        <w:r w:rsidRPr="009D741A">
          <w:rPr>
            <w:rFonts w:ascii="Times New Roman" w:hAnsi="Times New Roman" w:cs="Times New Roman"/>
            <w:color w:val="0000FF"/>
          </w:rPr>
          <w:t>(блок-схема N 5)</w:t>
        </w:r>
      </w:hyperlink>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формирование и направление реестров получателей компенсации для организации выплаты и доставки компенсации </w:t>
      </w:r>
      <w:hyperlink w:anchor="P899" w:history="1">
        <w:r w:rsidRPr="009D741A">
          <w:rPr>
            <w:rFonts w:ascii="Times New Roman" w:hAnsi="Times New Roman" w:cs="Times New Roman"/>
            <w:color w:val="0000FF"/>
          </w:rPr>
          <w:t>(блок-схема N 6)</w:t>
        </w:r>
      </w:hyperlink>
      <w:r w:rsidRPr="009D741A">
        <w:rPr>
          <w:rFonts w:ascii="Times New Roman" w:hAnsi="Times New Roman" w:cs="Times New Roman"/>
        </w:rPr>
        <w:t>.</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Прием документов для предоставления компенсации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 их правовая оценка при личном обращении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3.2. Юридическим фактом, являющимся основанием для приема документов, является обращение заявителя с запросом (заявлением)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bookmarkStart w:id="9" w:name="P480"/>
      <w:bookmarkEnd w:id="9"/>
      <w:r w:rsidRPr="009D741A">
        <w:rPr>
          <w:rFonts w:ascii="Times New Roman" w:hAnsi="Times New Roman" w:cs="Times New Roman"/>
        </w:rPr>
        <w:t>3.3. Должностное лицо уполномоченного органа, осуществляющее прием заявителей и ответственное за 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5" w:history="1">
        <w:r w:rsidRPr="009D741A">
          <w:rPr>
            <w:rFonts w:ascii="Times New Roman" w:hAnsi="Times New Roman" w:cs="Times New Roman"/>
            <w:color w:val="0000FF"/>
          </w:rPr>
          <w:t>пункте 2.12</w:t>
        </w:r>
      </w:hyperlink>
      <w:r w:rsidRPr="009D741A">
        <w:rPr>
          <w:rFonts w:ascii="Times New Roman" w:hAnsi="Times New Roman" w:cs="Times New Roman"/>
        </w:rPr>
        <w:t xml:space="preserve"> Административного </w:t>
      </w:r>
      <w:r w:rsidRPr="009D741A">
        <w:rPr>
          <w:rFonts w:ascii="Times New Roman" w:hAnsi="Times New Roman" w:cs="Times New Roman"/>
        </w:rPr>
        <w:lastRenderedPageBreak/>
        <w:t>регламента, в том числе документов, удостоверяющих личность представителя получателя государственной услуги и его полномочия.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3.6. </w:t>
      </w:r>
      <w:proofErr w:type="gramStart"/>
      <w:r w:rsidRPr="009D741A">
        <w:rPr>
          <w:rFonts w:ascii="Times New Roman" w:hAnsi="Times New Roman" w:cs="Times New Roman"/>
        </w:rPr>
        <w:t>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5" w:history="1">
        <w:r w:rsidRPr="009D741A">
          <w:rPr>
            <w:rFonts w:ascii="Times New Roman" w:hAnsi="Times New Roman" w:cs="Times New Roman"/>
            <w:color w:val="0000FF"/>
          </w:rPr>
          <w:t>пункты 2.12</w:t>
        </w:r>
      </w:hyperlink>
      <w:r w:rsidRPr="009D741A">
        <w:rPr>
          <w:rFonts w:ascii="Times New Roman" w:hAnsi="Times New Roman" w:cs="Times New Roman"/>
        </w:rPr>
        <w:t xml:space="preserve"> и </w:t>
      </w:r>
      <w:hyperlink w:anchor="P283" w:history="1">
        <w:r w:rsidRPr="009D741A">
          <w:rPr>
            <w:rFonts w:ascii="Times New Roman" w:hAnsi="Times New Roman" w:cs="Times New Roman"/>
            <w:color w:val="0000FF"/>
          </w:rPr>
          <w:t>2.13</w:t>
        </w:r>
      </w:hyperlink>
      <w:r w:rsidRPr="009D741A">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3.7. Запрос (заявление) о предоставлении государственной услуги может быть заполнен от руки самим заявителем или должностным лицом по назначению социальных выплат. </w:t>
      </w:r>
      <w:proofErr w:type="gramStart"/>
      <w:r w:rsidRPr="009D741A">
        <w:rPr>
          <w:rFonts w:ascii="Times New Roman" w:hAnsi="Times New Roman" w:cs="Times New Roman"/>
        </w:rPr>
        <w:t>В последнем случае заявитель вписывает в запрос (заявление) от руки свои фамилию, имя, отчество (полностью) и ставит подпись.</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Запрос (заявление)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bookmarkStart w:id="10" w:name="P494"/>
      <w:bookmarkEnd w:id="10"/>
      <w:r w:rsidRPr="009D741A">
        <w:rPr>
          <w:rFonts w:ascii="Times New Roman" w:hAnsi="Times New Roman" w:cs="Times New Roman"/>
        </w:rPr>
        <w:t xml:space="preserve">3.8. </w:t>
      </w:r>
      <w:proofErr w:type="gramStart"/>
      <w:r w:rsidRPr="009D741A">
        <w:rPr>
          <w:rFonts w:ascii="Times New Roman" w:hAnsi="Times New Roman" w:cs="Times New Roman"/>
        </w:rPr>
        <w:t>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Журнале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w:t>
      </w:r>
      <w:proofErr w:type="gramEnd"/>
      <w:r w:rsidRPr="009D741A">
        <w:rPr>
          <w:rFonts w:ascii="Times New Roman" w:hAnsi="Times New Roman" w:cs="Times New Roman"/>
        </w:rPr>
        <w:t xml:space="preserve"> заявителю и выявляет наличие оснований для принятия решения о назначении компенсации либо отказе в назначении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3.9. Общая продолжительность административной процедуры составляет 30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3.10. Критериями принятия решения являются: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представление заявителем документов, которые заявитель должен представить самостоятельно (</w:t>
      </w:r>
      <w:hyperlink w:anchor="P275" w:history="1">
        <w:r w:rsidRPr="009D741A">
          <w:rPr>
            <w:rFonts w:ascii="Times New Roman" w:hAnsi="Times New Roman" w:cs="Times New Roman"/>
            <w:color w:val="0000FF"/>
          </w:rPr>
          <w:t>пункт 2.12</w:t>
        </w:r>
      </w:hyperlink>
      <w:r w:rsidRPr="009D741A">
        <w:rPr>
          <w:rFonts w:ascii="Times New Roman" w:hAnsi="Times New Roman" w:cs="Times New Roman"/>
        </w:rPr>
        <w:t xml:space="preserve">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соответствие документов требованиям, указанным в </w:t>
      </w:r>
      <w:hyperlink w:anchor="P283" w:history="1">
        <w:r w:rsidRPr="009D741A">
          <w:rPr>
            <w:rFonts w:ascii="Times New Roman" w:hAnsi="Times New Roman" w:cs="Times New Roman"/>
            <w:color w:val="0000FF"/>
          </w:rPr>
          <w:t>пункте 2.13</w:t>
        </w:r>
      </w:hyperlink>
      <w:r w:rsidRPr="009D741A">
        <w:rPr>
          <w:rFonts w:ascii="Times New Roman" w:hAnsi="Times New Roman" w:cs="Times New Roman"/>
        </w:rPr>
        <w:t xml:space="preserve">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3.11. Результатом административной процедуры являются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3.12. Способом фиксации результата административной процедуры является регистрация представленных справки (справок) о праве на получение компенсационных выплат и документов на предоставление государственной услуги в Журнале регистрации заявлений.</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Прием документов для предоставления компенсации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lastRenderedPageBreak/>
        <w:t>при обращении в электронной форме и их правовая оценка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 в том числе в форме электронного документа.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3.14. Должностное лицо по назначению социальных выплат устанавливает предмет обращения.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3.15. Должностное лицо по назначению социальных выплат: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регистрирует поступивший запрос (заявление) в Журнале регистрации заявлений в ПК "МРН";</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71"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 xml:space="preserve">подготавливает по форме согласно </w:t>
      </w:r>
      <w:hyperlink w:anchor="P973" w:history="1">
        <w:r w:rsidRPr="009D741A">
          <w:rPr>
            <w:rFonts w:ascii="Times New Roman" w:hAnsi="Times New Roman" w:cs="Times New Roman"/>
            <w:color w:val="0000FF"/>
          </w:rPr>
          <w:t>приложению N 5</w:t>
        </w:r>
      </w:hyperlink>
      <w:r w:rsidRPr="009D741A">
        <w:rPr>
          <w:rFonts w:ascii="Times New Roman" w:hAnsi="Times New Roman" w:cs="Times New Roman"/>
        </w:rPr>
        <w:t xml:space="preserve"> к Административному регламенту, подписывает и направляет получателю государственной услуги уведомление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5" w:history="1">
        <w:r w:rsidRPr="009D741A">
          <w:rPr>
            <w:rFonts w:ascii="Times New Roman" w:hAnsi="Times New Roman" w:cs="Times New Roman"/>
            <w:color w:val="0000FF"/>
          </w:rPr>
          <w:t>пункте 2.12</w:t>
        </w:r>
      </w:hyperlink>
      <w:r w:rsidRPr="009D741A">
        <w:rPr>
          <w:rFonts w:ascii="Times New Roman" w:hAnsi="Times New Roman" w:cs="Times New Roman"/>
        </w:rPr>
        <w:t xml:space="preserve"> Административного регламента, и направляет его в адрес получателя государственной услуги в электронной форме (при наличии адреса</w:t>
      </w:r>
      <w:proofErr w:type="gramEnd"/>
      <w:r w:rsidRPr="009D741A">
        <w:rPr>
          <w:rFonts w:ascii="Times New Roman" w:hAnsi="Times New Roman" w:cs="Times New Roman"/>
        </w:rPr>
        <w:t xml:space="preserve"> электронной почты) и по почте на бумажном носителе. Второй экземпляр уведомления на бумажном носителе хранится в уполномоченном органе.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3.16. Срок выполнения административной процедуры - в течение рабочего дня, в котором запрос (заявление)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3.17. </w:t>
      </w:r>
      <w:proofErr w:type="gramStart"/>
      <w:r w:rsidRPr="009D741A">
        <w:rPr>
          <w:rFonts w:ascii="Times New Roman" w:hAnsi="Times New Roman" w:cs="Times New Roman"/>
        </w:rPr>
        <w:t xml:space="preserve">После представления заявителем в уполномоченный орган документов, указанных в </w:t>
      </w:r>
      <w:hyperlink w:anchor="P275" w:history="1">
        <w:r w:rsidRPr="009D741A">
          <w:rPr>
            <w:rFonts w:ascii="Times New Roman" w:hAnsi="Times New Roman" w:cs="Times New Roman"/>
            <w:color w:val="0000FF"/>
          </w:rPr>
          <w:t>пункте 2.12</w:t>
        </w:r>
      </w:hyperlink>
      <w:r w:rsidRPr="009D741A">
        <w:rPr>
          <w:rFonts w:ascii="Times New Roman" w:hAnsi="Times New Roman" w:cs="Times New Roman"/>
        </w:rPr>
        <w:t xml:space="preserve"> Административного регламента, на личном приеме или (если это допускается техническими и правовыми 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80" w:history="1">
        <w:r w:rsidRPr="009D741A">
          <w:rPr>
            <w:rFonts w:ascii="Times New Roman" w:hAnsi="Times New Roman" w:cs="Times New Roman"/>
            <w:color w:val="0000FF"/>
          </w:rPr>
          <w:t>пунктами 3.3</w:t>
        </w:r>
      </w:hyperlink>
      <w:r w:rsidRPr="009D741A">
        <w:rPr>
          <w:rFonts w:ascii="Times New Roman" w:hAnsi="Times New Roman" w:cs="Times New Roman"/>
        </w:rPr>
        <w:t xml:space="preserve"> - </w:t>
      </w:r>
      <w:hyperlink w:anchor="P494" w:history="1">
        <w:r w:rsidRPr="009D741A">
          <w:rPr>
            <w:rFonts w:ascii="Times New Roman" w:hAnsi="Times New Roman" w:cs="Times New Roman"/>
            <w:color w:val="0000FF"/>
          </w:rPr>
          <w:t>3.8</w:t>
        </w:r>
      </w:hyperlink>
      <w:r w:rsidRPr="009D741A">
        <w:rPr>
          <w:rFonts w:ascii="Times New Roman" w:hAnsi="Times New Roman" w:cs="Times New Roman"/>
        </w:rPr>
        <w:t xml:space="preserve"> Административного регламента.</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3.18. Результатом выполнения административной процедуры является регистрация поступившего в электронной форме запроса (заявления)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3.19. Способом фиксации результатов административной процедуры является регистрация запроса (заявления) в Журнале регистрации заявлений в ПК "МРН", а также уведомление получателя государственной услуги.</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72"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Принятие решения о назначении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3.20. Юридическим фактом для принятия решения о назначении компенсации является наличие 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5" w:history="1">
        <w:r w:rsidRPr="009D741A">
          <w:rPr>
            <w:rFonts w:ascii="Times New Roman" w:hAnsi="Times New Roman" w:cs="Times New Roman"/>
            <w:color w:val="0000FF"/>
          </w:rPr>
          <w:t>пункт 2.12</w:t>
        </w:r>
      </w:hyperlink>
      <w:r w:rsidRPr="009D741A">
        <w:rPr>
          <w:rFonts w:ascii="Times New Roman" w:hAnsi="Times New Roman" w:cs="Times New Roman"/>
        </w:rPr>
        <w:t xml:space="preserve">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3.21. Должностное лицо по назначению социальных выплат: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 получателе государственной услуги (адрес регистрации по месту жительства, фамилия, имя, отчество, дата рождения, паспортные данные, категория, дающая право на дополнительные меры социальной поддержки);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о произведенных расходах получателя государственной услуги по оплате топлива и его доставке;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 начисленных получателю государственной услуги платежах за топливо и услуги по его доставке;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об используемом получателем государственной услуги периоде пользования правом на получение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3.21.2. С использованием программных сре</w:t>
      </w:r>
      <w:proofErr w:type="gramStart"/>
      <w:r w:rsidRPr="009D741A">
        <w:rPr>
          <w:rFonts w:ascii="Times New Roman" w:hAnsi="Times New Roman" w:cs="Times New Roman"/>
        </w:rPr>
        <w:t>дств пр</w:t>
      </w:r>
      <w:proofErr w:type="gramEnd"/>
      <w:r w:rsidRPr="009D741A">
        <w:rPr>
          <w:rFonts w:ascii="Times New Roman" w:hAnsi="Times New Roman" w:cs="Times New Roman"/>
        </w:rPr>
        <w:t>оизводит в электронной базе данных: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учет членов семей погибших (умерших) военнослужащих, имеющих право на компенсацию;</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регистрацию справок о праве на получение компенсационных выплат по каждому федеральному органу исполнительной власти, выдавшему их;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расчет размера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3.21.3. </w:t>
      </w:r>
      <w:proofErr w:type="gramStart"/>
      <w:r w:rsidRPr="009D741A">
        <w:rPr>
          <w:rFonts w:ascii="Times New Roman" w:hAnsi="Times New Roman" w:cs="Times New Roman"/>
        </w:rPr>
        <w:t xml:space="preserve">Осуществляет визуальную проверку правильности произведенного расчета и подготавливает проект решения уполномоченного органа о назначении компенсации (далее также - проект решения) по форме согласно </w:t>
      </w:r>
      <w:hyperlink w:anchor="P1041" w:history="1">
        <w:r w:rsidRPr="009D741A">
          <w:rPr>
            <w:rFonts w:ascii="Times New Roman" w:hAnsi="Times New Roman" w:cs="Times New Roman"/>
            <w:color w:val="0000FF"/>
          </w:rPr>
          <w:t>приложению N 6</w:t>
        </w:r>
      </w:hyperlink>
      <w:r w:rsidRPr="009D741A">
        <w:rPr>
          <w:rFonts w:ascii="Times New Roman" w:hAnsi="Times New Roman" w:cs="Times New Roman"/>
        </w:rPr>
        <w:t xml:space="preserve">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w:t>
      </w:r>
      <w:proofErr w:type="gramEnd"/>
      <w:r w:rsidRPr="009D741A">
        <w:rPr>
          <w:rFonts w:ascii="Times New Roman" w:hAnsi="Times New Roman" w:cs="Times New Roman"/>
        </w:rPr>
        <w:t xml:space="preserve">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выполнения действия - не позднее рабочего дня, следующего за днем регистрации запроса (заявления) о предоставлении государственной услуги и документов, представленных заявителем в уполномоченный орган и необходимых для предоставления (назначения)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3.22. Компенсация рассчитывается на основании оригиналов платежных документов, подтверждающих расходы по оплате топлива и его доставке, исходя из фактических затрат, с учетом действовавших в Самарской области на момент оказания услуг норм и тарифов, если они установлены.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3.24. Должностное лицо по назначению социальных выплат передает личное дело заявителя и проект решения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3.25. </w:t>
      </w:r>
      <w:proofErr w:type="gramStart"/>
      <w:r w:rsidRPr="009D741A">
        <w:rPr>
          <w:rFonts w:ascii="Times New Roman" w:hAnsi="Times New Roman" w:cs="Times New Roman"/>
        </w:rPr>
        <w:t>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3.26. Должностное лицо, осуществляющее функцию текущего контроля, проверяет правильность расчета размера компенсации и правильность составления проекта решения о назначении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3.27. При подтверждении обоснованности подготовленного проекта решения, правильности заполнения </w:t>
      </w:r>
      <w:r w:rsidRPr="009D741A">
        <w:rPr>
          <w:rFonts w:ascii="Times New Roman" w:hAnsi="Times New Roman" w:cs="Times New Roman"/>
        </w:rPr>
        <w:lastRenderedPageBreak/>
        <w:t>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вместе с личным делом заявителя должностному лицу по назначению социальных выплат для их устранения.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3.28. В случае возврата должностным лицом, осуществляющим функцию текущего контроля, личного дела заявителя и проекта решения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Решение уполномоченного органа о назначении компенсации заверяется печатью уполномоченного органа.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Максимальный срок выполнения действия составляет 1 день.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3.32. </w:t>
      </w:r>
      <w:proofErr w:type="gramStart"/>
      <w:r w:rsidRPr="009D741A">
        <w:rPr>
          <w:rFonts w:ascii="Times New Roman" w:hAnsi="Times New Roman" w:cs="Times New Roman"/>
        </w:rPr>
        <w:t>В соответствии с принятым решением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3.33. Общая продолжительность выполнения административной процедуры составляет 75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3.34. Максимальный срок принятия уполномоченным органом решения о назначении компенсации составляет 5 рабочих дней со дня регистрации запроса (заявления)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3.36. Результатом административной процедуры являются принятие уполномоченным органом решения о назначении компенсации и направление корректуры в министерство.</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3.37. Способом фиксации результатов выполнения административной процедуры является решение уполномоченного органа о назначении компенсации и реестр получателей компенсации в электронном виде.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Принятие решения об отказе в назначении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3.38. Юридическим </w:t>
      </w:r>
      <w:proofErr w:type="gramStart"/>
      <w:r w:rsidRPr="009D741A">
        <w:rPr>
          <w:rFonts w:ascii="Times New Roman" w:hAnsi="Times New Roman" w:cs="Times New Roman"/>
        </w:rPr>
        <w:t>фактом</w:t>
      </w:r>
      <w:proofErr w:type="gramEnd"/>
      <w:r w:rsidRPr="009D741A">
        <w:rPr>
          <w:rFonts w:ascii="Times New Roman" w:hAnsi="Times New Roman" w:cs="Times New Roman"/>
        </w:rPr>
        <w:t xml:space="preserve"> для принятия уполномоченным органом решения об отказе в предоставлении (назначении) компенсации является наличие оснований для отказа в предоставлении государственной услуги (</w:t>
      </w:r>
      <w:hyperlink w:anchor="P321" w:history="1">
        <w:r w:rsidRPr="009D741A">
          <w:rPr>
            <w:rFonts w:ascii="Times New Roman" w:hAnsi="Times New Roman" w:cs="Times New Roman"/>
            <w:color w:val="0000FF"/>
          </w:rPr>
          <w:t>пункт 2.19</w:t>
        </w:r>
      </w:hyperlink>
      <w:r w:rsidRPr="009D741A">
        <w:rPr>
          <w:rFonts w:ascii="Times New Roman" w:hAnsi="Times New Roman" w:cs="Times New Roman"/>
        </w:rPr>
        <w:t xml:space="preserve"> Административного регламента).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3.39. Должностное лицо по назначению социальных выплат: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формирует личное дело заявителя;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подготавливает проект решения уполномоченного органа об отказе в назначении компенсации (далее также - проект решения) по форме согласно </w:t>
      </w:r>
      <w:hyperlink w:anchor="P1096" w:history="1">
        <w:r w:rsidRPr="009D741A">
          <w:rPr>
            <w:rFonts w:ascii="Times New Roman" w:hAnsi="Times New Roman" w:cs="Times New Roman"/>
            <w:color w:val="0000FF"/>
          </w:rPr>
          <w:t>приложению N 7</w:t>
        </w:r>
      </w:hyperlink>
      <w:r w:rsidRPr="009D741A">
        <w:rPr>
          <w:rFonts w:ascii="Times New Roman" w:hAnsi="Times New Roman" w:cs="Times New Roman"/>
        </w:rPr>
        <w:t xml:space="preserve"> к Административному регламенту с указанием оснований и ссылкой на нормы действующего законодательства;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формирует на официальном бланке уполномоченного органа проект письменного уведомления получателя государственной услуги об отказе в предоставлении (назначении) компенсации (далее - проект уведомления) по форме согласно </w:t>
      </w:r>
      <w:hyperlink w:anchor="P1148" w:history="1">
        <w:r w:rsidRPr="009D741A">
          <w:rPr>
            <w:rFonts w:ascii="Times New Roman" w:hAnsi="Times New Roman" w:cs="Times New Roman"/>
            <w:color w:val="0000FF"/>
          </w:rPr>
          <w:t>приложению N 8</w:t>
        </w:r>
      </w:hyperlink>
      <w:r w:rsidRPr="009D741A">
        <w:rPr>
          <w:rFonts w:ascii="Times New Roman" w:hAnsi="Times New Roman" w:cs="Times New Roman"/>
        </w:rPr>
        <w:t xml:space="preserve"> к Административному регламенту.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выполнения действия - не позднее рабочего дня, следующего за днем регистрации запроса (заявления) и документов, представленных заявителем в уполномоченный орган для предоставления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3.40. Должностное лицо по назначению социальных выплат передает личное дело заявителя, проект решения и проект уведомления должностному лицу, осуществляющему функцию текущего контроля.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5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3.41.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компенсации и проекта уведомления.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20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3.42. При подтверждении обоснованности подготовленного проекта решения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и проект уведомления вместе с личным делом заявителя должностному лицу по назначению социальных выплат для устранения замечаний.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3.43. В случае возврата должностным лицом, осуществляющим функцию текущего контроля, личного дела заявителя, проекта решения об отказе в назначении компенсации и проекта уведомления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3.44. Руководитель уполномоченного органа (уполномоченное лицо) подписывает решение уполномоченного органа об отказе в назначении компенсации 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Решение уполномоченного органа об отказе в назначении компенсации заверяется печатью уполномоченного органа.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Максимальный срок выполнения действия составляет 1 день.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3.45. </w:t>
      </w:r>
      <w:proofErr w:type="gramStart"/>
      <w:r w:rsidRPr="009D741A">
        <w:rPr>
          <w:rFonts w:ascii="Times New Roman" w:hAnsi="Times New Roman" w:cs="Times New Roman"/>
        </w:rPr>
        <w:t xml:space="preserve">Подписанное и заверенное печатью решение уполномоченного органа об отказе в назначении компенсации, уведомление получателя государственной услуги (законного представителя получателя </w:t>
      </w:r>
      <w:r w:rsidRPr="009D741A">
        <w:rPr>
          <w:rFonts w:ascii="Times New Roman" w:hAnsi="Times New Roman" w:cs="Times New Roman"/>
        </w:rPr>
        <w:lastRenderedPageBreak/>
        <w:t>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w:t>
      </w:r>
      <w:proofErr w:type="gramEnd"/>
      <w:r w:rsidRPr="009D741A">
        <w:rPr>
          <w:rFonts w:ascii="Times New Roman" w:hAnsi="Times New Roman" w:cs="Times New Roman"/>
        </w:rPr>
        <w:t xml:space="preserve"> документов в архив недействующих дел.</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в порядке делопроизводства отправляет получателю государственной услуги (законному представителю получателя государственной услуги) уведомление об отказе в предоставлении (назначении) компенсации, к уведомлению прикладывается копия решения уполномоченного органа об отказе в назначении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помещает личное дело заявителя в архив недействующих дел.</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10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3.47. Общая продолжительность выполнения административной процедуры составляет 80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3.48. Максимальный срок для принятия решения уполномоченного органа об отказе в назначении компенсации составляет 5 рабочих дней со дня регистрации запроса (заявления) о предоставлении государственной услуги и представленных заявителем документов.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3.49. Уведомление об отказе в предоставлении (назначении) компенсации направляется в адрес 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3.50. Критерием принятия решения является наличие оснований для отказа в предоставлении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3.51.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3.52. Способом фиксации результата выполнения административной процедуры является решение уполномоченного органа об отказе в назначении компенсации и уведомление об отказе в предоставлении (назначении)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Формирование и направление реестров получателей</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компенсации для организации выплаты и доставки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3.53.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3.54.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30 минут.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3.55.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3.56. </w:t>
      </w:r>
      <w:proofErr w:type="gramStart"/>
      <w:r w:rsidRPr="009D741A">
        <w:rPr>
          <w:rFonts w:ascii="Times New Roman" w:hAnsi="Times New Roman" w:cs="Times New Roman"/>
        </w:rPr>
        <w:t xml:space="preserve">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Федеральным медико-биологическим агентством формам формирует реестры получателей компенсации по каждому из плательщиков, в которых </w:t>
      </w:r>
      <w:r w:rsidRPr="009D741A">
        <w:rPr>
          <w:rFonts w:ascii="Times New Roman" w:hAnsi="Times New Roman" w:cs="Times New Roman"/>
        </w:rPr>
        <w:lastRenderedPageBreak/>
        <w:t>указывается итоговая потребность в средствах федерального бюджета на соответствующий месяц, а также в отношении каждого получателя компенсации:</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фамилия, имя, отчество (при наличии отчества) и данные документа, удостоверяющего личность;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банковские реквизиты счета в Сберегательном банке Российской Федерации или почтовый адрес;</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период (месяц, год), за который производятся компенсационные выплаты;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размер компенсационных выплат.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Продолжительность выполнения действия составляет 2 часа.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3.57. </w:t>
      </w:r>
      <w:proofErr w:type="gramStart"/>
      <w:r w:rsidRPr="009D741A">
        <w:rPr>
          <w:rFonts w:ascii="Times New Roman" w:hAnsi="Times New Roman" w:cs="Times New Roman"/>
        </w:rPr>
        <w:t>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Федеральное медико-биологическое агентство для организации выплаты компенсации, а также импортирует с использованием программных средств реестры получателей компенсации на сайт Федерального медико-биологического агентства</w:t>
      </w:r>
      <w:proofErr w:type="gramEnd"/>
      <w:r w:rsidRPr="009D741A">
        <w:rPr>
          <w:rFonts w:ascii="Times New Roman" w:hAnsi="Times New Roman" w:cs="Times New Roman"/>
        </w:rPr>
        <w:t>.</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Срок выполнения действия - 2 дня.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3.58. </w:t>
      </w:r>
      <w:proofErr w:type="gramStart"/>
      <w:r w:rsidRPr="009D741A">
        <w:rPr>
          <w:rFonts w:ascii="Times New Roman" w:hAnsi="Times New Roman" w:cs="Times New Roman"/>
        </w:rPr>
        <w:t>На основании утвержденных Правительством Российской Федерации правил предоставления компенсационных выплат Федеральное медико-биологическое агентство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Федерального медико-биологического агентства на счета в Сберегательном банке Российской Федерации и федеральному государственному унитарному предприятию "Почта России".</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При этом Федеральное медико-биологическое агентство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3.59. Критерием принятия решения является полнота информации, содержащейся в корректуре.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3.60. Результатом административной процедуры является представление в Федеральное медико-биологическое агентство реестров получателей компенсации для организации выплаты и доставки компенсации получателям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3.61.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1"/>
        <w:rPr>
          <w:rFonts w:ascii="Times New Roman" w:hAnsi="Times New Roman" w:cs="Times New Roman"/>
        </w:rPr>
      </w:pPr>
      <w:r w:rsidRPr="009D741A">
        <w:rPr>
          <w:rFonts w:ascii="Times New Roman" w:hAnsi="Times New Roman" w:cs="Times New Roman"/>
        </w:rPr>
        <w:t xml:space="preserve">4. Формы </w:t>
      </w:r>
      <w:proofErr w:type="gramStart"/>
      <w:r w:rsidRPr="009D741A">
        <w:rPr>
          <w:rFonts w:ascii="Times New Roman" w:hAnsi="Times New Roman" w:cs="Times New Roman"/>
        </w:rPr>
        <w:t>контроля за</w:t>
      </w:r>
      <w:proofErr w:type="gramEnd"/>
      <w:r w:rsidRPr="009D741A">
        <w:rPr>
          <w:rFonts w:ascii="Times New Roman" w:hAnsi="Times New Roman" w:cs="Times New Roman"/>
        </w:rPr>
        <w:t xml:space="preserve"> исполнением Административного</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регламента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 xml:space="preserve">Порядок осуществления текущего </w:t>
      </w:r>
      <w:proofErr w:type="gramStart"/>
      <w:r w:rsidRPr="009D741A">
        <w:rPr>
          <w:rFonts w:ascii="Times New Roman" w:hAnsi="Times New Roman" w:cs="Times New Roman"/>
        </w:rPr>
        <w:t>контроля за</w:t>
      </w:r>
      <w:proofErr w:type="gramEnd"/>
      <w:r w:rsidRPr="009D741A">
        <w:rPr>
          <w:rFonts w:ascii="Times New Roman" w:hAnsi="Times New Roman" w:cs="Times New Roman"/>
        </w:rPr>
        <w:t xml:space="preserve"> соблюдением 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исполнением ответственными должностными лицами положений</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Административного регламента и иных нормативных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правовых актов, устанавливающих требования к предоставлению</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 а также за принятием</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решений ответственными лицами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4.1. Текущий </w:t>
      </w:r>
      <w:proofErr w:type="gramStart"/>
      <w:r w:rsidRPr="009D741A">
        <w:rPr>
          <w:rFonts w:ascii="Times New Roman" w:hAnsi="Times New Roman" w:cs="Times New Roman"/>
        </w:rPr>
        <w:t>контроль за</w:t>
      </w:r>
      <w:proofErr w:type="gramEnd"/>
      <w:r w:rsidRPr="009D741A">
        <w:rPr>
          <w:rFonts w:ascii="Times New Roman" w:hAnsi="Times New Roman" w:cs="Times New Roman"/>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4.2. Текущий </w:t>
      </w:r>
      <w:proofErr w:type="gramStart"/>
      <w:r w:rsidRPr="009D741A">
        <w:rPr>
          <w:rFonts w:ascii="Times New Roman" w:hAnsi="Times New Roman" w:cs="Times New Roman"/>
        </w:rPr>
        <w:t>контроль за</w:t>
      </w:r>
      <w:proofErr w:type="gramEnd"/>
      <w:r w:rsidRPr="009D741A">
        <w:rPr>
          <w:rFonts w:ascii="Times New Roman" w:hAnsi="Times New Roman" w:cs="Times New Roman"/>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w:t>
      </w:r>
      <w:r w:rsidRPr="009D741A">
        <w:rPr>
          <w:rFonts w:ascii="Times New Roman" w:hAnsi="Times New Roman" w:cs="Times New Roman"/>
        </w:rPr>
        <w:lastRenderedPageBreak/>
        <w:t>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4.3. Министерство, осуществляя </w:t>
      </w:r>
      <w:proofErr w:type="gramStart"/>
      <w:r w:rsidRPr="009D741A">
        <w:rPr>
          <w:rFonts w:ascii="Times New Roman" w:hAnsi="Times New Roman" w:cs="Times New Roman"/>
        </w:rPr>
        <w:t>контроль за</w:t>
      </w:r>
      <w:proofErr w:type="gramEnd"/>
      <w:r w:rsidRPr="009D741A">
        <w:rPr>
          <w:rFonts w:ascii="Times New Roman" w:hAnsi="Times New Roman" w:cs="Times New Roman"/>
        </w:rPr>
        <w:t xml:space="preserve"> предоставлением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в случае выявления нарушений требований </w:t>
      </w:r>
      <w:proofErr w:type="gramStart"/>
      <w:r w:rsidRPr="009D741A">
        <w:rPr>
          <w:rFonts w:ascii="Times New Roman" w:hAnsi="Times New Roman" w:cs="Times New Roman"/>
        </w:rPr>
        <w:t>закона по вопросам</w:t>
      </w:r>
      <w:proofErr w:type="gramEnd"/>
      <w:r w:rsidRPr="009D741A">
        <w:rPr>
          <w:rFonts w:ascii="Times New Roman" w:hAnsi="Times New Roman" w:cs="Times New Roman"/>
        </w:rP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назначает уполномоченных для постоянного наблюдения за предоставлением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Порядок и периодичность осуществления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плановых и внеплановых проверок полноты и качества</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предоставления государственной услуги, в том числе</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порядок и формы </w:t>
      </w:r>
      <w:proofErr w:type="gramStart"/>
      <w:r w:rsidRPr="009D741A">
        <w:rPr>
          <w:rFonts w:ascii="Times New Roman" w:hAnsi="Times New Roman" w:cs="Times New Roman"/>
        </w:rPr>
        <w:t>контроля за</w:t>
      </w:r>
      <w:proofErr w:type="gramEnd"/>
      <w:r w:rsidRPr="009D741A">
        <w:rPr>
          <w:rFonts w:ascii="Times New Roman" w:hAnsi="Times New Roman" w:cs="Times New Roman"/>
        </w:rPr>
        <w:t xml:space="preserve"> полнотой и качеством</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Ответственность государственных гражданских служащих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министерства и иных должностных лиц за решения и действия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(бездействие), </w:t>
      </w:r>
      <w:proofErr w:type="gramStart"/>
      <w:r w:rsidRPr="009D741A">
        <w:rPr>
          <w:rFonts w:ascii="Times New Roman" w:hAnsi="Times New Roman" w:cs="Times New Roman"/>
        </w:rPr>
        <w:t>принимаемые</w:t>
      </w:r>
      <w:proofErr w:type="gramEnd"/>
      <w:r w:rsidRPr="009D741A">
        <w:rPr>
          <w:rFonts w:ascii="Times New Roman" w:hAnsi="Times New Roman" w:cs="Times New Roman"/>
        </w:rPr>
        <w:t xml:space="preserve"> (осуществляемые) в ходе</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lastRenderedPageBreak/>
        <w:t>предоставления 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Положения, устанавливающие требования к порядку и формам</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контроля за</w:t>
      </w:r>
      <w:proofErr w:type="gramEnd"/>
      <w:r w:rsidRPr="009D741A">
        <w:rPr>
          <w:rFonts w:ascii="Times New Roman" w:hAnsi="Times New Roman" w:cs="Times New Roman"/>
        </w:rPr>
        <w:t xml:space="preserve"> предоставлением государственной услуги, в том</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числе</w:t>
      </w:r>
      <w:proofErr w:type="gramEnd"/>
      <w:r w:rsidRPr="009D741A">
        <w:rPr>
          <w:rFonts w:ascii="Times New Roman" w:hAnsi="Times New Roman" w:cs="Times New Roman"/>
        </w:rPr>
        <w:t xml:space="preserve"> со стороны граждан, объединений граждан и организаций</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4.13. </w:t>
      </w:r>
      <w:proofErr w:type="gramStart"/>
      <w:r w:rsidRPr="009D741A">
        <w:rPr>
          <w:rFonts w:ascii="Times New Roman" w:hAnsi="Times New Roman" w:cs="Times New Roman"/>
        </w:rPr>
        <w:t>Контроль за</w:t>
      </w:r>
      <w:proofErr w:type="gramEnd"/>
      <w:r w:rsidRPr="009D741A">
        <w:rPr>
          <w:rFonts w:ascii="Times New Roman" w:hAnsi="Times New Roman" w:cs="Times New Roman"/>
        </w:rPr>
        <w:t xml:space="preserve"> предоставлением государственной услуги осуществляется в следующих формах: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текущий контроль;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контроль со стороны граждан, их объединений и организаций.</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4.14. Порядок и формы </w:t>
      </w:r>
      <w:proofErr w:type="gramStart"/>
      <w:r w:rsidRPr="009D741A">
        <w:rPr>
          <w:rFonts w:ascii="Times New Roman" w:hAnsi="Times New Roman" w:cs="Times New Roman"/>
        </w:rPr>
        <w:t>контроля за</w:t>
      </w:r>
      <w:proofErr w:type="gramEnd"/>
      <w:r w:rsidRPr="009D741A">
        <w:rPr>
          <w:rFonts w:ascii="Times New Roman" w:hAnsi="Times New Roman" w:cs="Times New Roman"/>
        </w:rPr>
        <w:t xml:space="preserve"> предоставлением государственной услуги должны отвечать требованиям непрерывности и эффективности.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4.16. Заявители, направившие заявления о предоставлении государственной услуги, могут осуществлять </w:t>
      </w:r>
      <w:proofErr w:type="gramStart"/>
      <w:r w:rsidRPr="009D741A">
        <w:rPr>
          <w:rFonts w:ascii="Times New Roman" w:hAnsi="Times New Roman" w:cs="Times New Roman"/>
        </w:rPr>
        <w:t>контроль за</w:t>
      </w:r>
      <w:proofErr w:type="gramEnd"/>
      <w:r w:rsidRPr="009D741A">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ред. </w:t>
      </w:r>
      <w:hyperlink r:id="rId73"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1"/>
        <w:rPr>
          <w:rFonts w:ascii="Times New Roman" w:hAnsi="Times New Roman" w:cs="Times New Roman"/>
        </w:rPr>
      </w:pPr>
      <w:r w:rsidRPr="009D741A">
        <w:rPr>
          <w:rFonts w:ascii="Times New Roman" w:hAnsi="Times New Roman" w:cs="Times New Roman"/>
        </w:rPr>
        <w:t>5. Досудебный (внесудебный) порядок обжалования решений</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 действий (бездействия) органа, предоставляющего</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государственную услугу, а также должностных лиц,</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государственных служащих</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 xml:space="preserve">Информация для заявителей об их праве на </w:t>
      </w:r>
      <w:proofErr w:type="gramStart"/>
      <w:r w:rsidRPr="009D741A">
        <w:rPr>
          <w:rFonts w:ascii="Times New Roman" w:hAnsi="Times New Roman" w:cs="Times New Roman"/>
        </w:rPr>
        <w:t>досудебное</w:t>
      </w:r>
      <w:proofErr w:type="gramEnd"/>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(внесудебное) обжалование действий (бездействия) и решений,</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принятых</w:t>
      </w:r>
      <w:proofErr w:type="gramEnd"/>
      <w:r w:rsidRPr="009D741A">
        <w:rPr>
          <w:rFonts w:ascii="Times New Roman" w:hAnsi="Times New Roman" w:cs="Times New Roman"/>
        </w:rPr>
        <w:t xml:space="preserve"> (осуществляемых) в ходе предоставления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государственной услуги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5.1. </w:t>
      </w:r>
      <w:proofErr w:type="gramStart"/>
      <w:r w:rsidRPr="009D741A">
        <w:rPr>
          <w:rFonts w:ascii="Times New Roman" w:hAnsi="Times New Roman" w:cs="Times New Roman"/>
        </w:rPr>
        <w:t>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муниципальными служащими при получении данным заявителем государственной услуги (далее - жалоба).</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 xml:space="preserve">5.2. </w:t>
      </w:r>
      <w:proofErr w:type="gramStart"/>
      <w:r w:rsidRPr="009D741A">
        <w:rPr>
          <w:rFonts w:ascii="Times New Roman" w:hAnsi="Times New Roman" w:cs="Times New Roman"/>
        </w:rPr>
        <w:t>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w:t>
      </w:r>
      <w:proofErr w:type="gramEnd"/>
      <w:r w:rsidRPr="009D741A">
        <w:rPr>
          <w:rFonts w:ascii="Times New Roman" w:hAnsi="Times New Roman" w:cs="Times New Roman"/>
        </w:rPr>
        <w:t xml:space="preserve"> </w:t>
      </w:r>
      <w:proofErr w:type="gramStart"/>
      <w:r w:rsidRPr="009D741A">
        <w:rPr>
          <w:rFonts w:ascii="Times New Roman" w:hAnsi="Times New Roman" w:cs="Times New Roman"/>
        </w:rPr>
        <w:t>приеме</w:t>
      </w:r>
      <w:proofErr w:type="gramEnd"/>
      <w:r w:rsidRPr="009D741A">
        <w:rPr>
          <w:rFonts w:ascii="Times New Roman" w:hAnsi="Times New Roman" w:cs="Times New Roman"/>
        </w:rPr>
        <w:t xml:space="preserve"> заявителя.</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(п. 5.2 в ред. </w:t>
      </w:r>
      <w:hyperlink r:id="rId74"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5.3. Особенности подачи и рассмотрения жалобы могут устанавливаться нормативными правовыми актами Самарской области.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Предмет досудебного (внесудебного) обжалования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5.4. Заявитель может обратиться с </w:t>
      </w:r>
      <w:proofErr w:type="gramStart"/>
      <w:r w:rsidRPr="009D741A">
        <w:rPr>
          <w:rFonts w:ascii="Times New Roman" w:hAnsi="Times New Roman" w:cs="Times New Roman"/>
        </w:rPr>
        <w:t>жалобой</w:t>
      </w:r>
      <w:proofErr w:type="gramEnd"/>
      <w:r w:rsidRPr="009D741A">
        <w:rPr>
          <w:rFonts w:ascii="Times New Roman" w:hAnsi="Times New Roman" w:cs="Times New Roman"/>
        </w:rPr>
        <w:t xml:space="preserve"> в том числе в следующих случаях: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нарушение срока регистрации запроса заявителя о предоставлении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нарушение срока предоставления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Основания для начала процедуры досудебного (внесудебного)</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обжалования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Жалоба должна содержать:</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Права заявителя на получение информации и документов,</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необходимых</w:t>
      </w:r>
      <w:proofErr w:type="gramEnd"/>
      <w:r w:rsidRPr="009D741A">
        <w:rPr>
          <w:rFonts w:ascii="Times New Roman" w:hAnsi="Times New Roman" w:cs="Times New Roman"/>
        </w:rPr>
        <w:t xml:space="preserve"> для обоснования и рассмотрения жалобы</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Вышестоящие органы государственной власти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 xml:space="preserve">и должностные лица, которым может быть </w:t>
      </w:r>
      <w:proofErr w:type="gramStart"/>
      <w:r w:rsidRPr="009D741A">
        <w:rPr>
          <w:rFonts w:ascii="Times New Roman" w:hAnsi="Times New Roman" w:cs="Times New Roman"/>
        </w:rPr>
        <w:t>адресована</w:t>
      </w:r>
      <w:proofErr w:type="gramEnd"/>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жалоба заявителя в досудебном (внесудебном) порядке</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5.7. Жалоба заявителя может быть адресована: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руководителю уполномоченного органа;</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министру социально-демографической и семейной политики Самарской области.</w:t>
      </w:r>
    </w:p>
    <w:p w:rsidR="009D741A" w:rsidRPr="009D741A" w:rsidRDefault="009D741A">
      <w:pPr>
        <w:pStyle w:val="ConsPlusNormal"/>
        <w:jc w:val="both"/>
        <w:rPr>
          <w:rFonts w:ascii="Times New Roman" w:hAnsi="Times New Roman" w:cs="Times New Roman"/>
        </w:rPr>
      </w:pPr>
      <w:r w:rsidRPr="009D741A">
        <w:rPr>
          <w:rFonts w:ascii="Times New Roman" w:hAnsi="Times New Roman" w:cs="Times New Roman"/>
        </w:rPr>
        <w:t xml:space="preserve">(в ред. </w:t>
      </w:r>
      <w:hyperlink r:id="rId75" w:history="1">
        <w:r w:rsidRPr="009D741A">
          <w:rPr>
            <w:rFonts w:ascii="Times New Roman" w:hAnsi="Times New Roman" w:cs="Times New Roman"/>
            <w:color w:val="0000FF"/>
          </w:rPr>
          <w:t>Приказа</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5.8.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Сроки рассмотрения жалобы</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5.10. </w:t>
      </w:r>
      <w:proofErr w:type="gramStart"/>
      <w:r w:rsidRPr="009D741A">
        <w:rPr>
          <w:rFonts w:ascii="Times New Roman" w:hAnsi="Times New Roman" w:cs="Times New Roma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D741A">
        <w:rPr>
          <w:rFonts w:ascii="Times New Roman" w:hAnsi="Times New Roman" w:cs="Times New Roman"/>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Результат досудебного (внесудебного) обжалования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применительно к каждой процедуре либо инстанции обжалования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5.11. По результатам рассмотрения жалобы министерство или уполномоченный орган принимает одно из следующих решений:</w:t>
      </w:r>
    </w:p>
    <w:p w:rsidR="009D741A" w:rsidRPr="009D741A" w:rsidRDefault="009D741A">
      <w:pPr>
        <w:pStyle w:val="ConsPlusNormal"/>
        <w:spacing w:before="220"/>
        <w:ind w:firstLine="540"/>
        <w:jc w:val="both"/>
        <w:rPr>
          <w:rFonts w:ascii="Times New Roman" w:hAnsi="Times New Roman" w:cs="Times New Roman"/>
        </w:rPr>
      </w:pPr>
      <w:proofErr w:type="gramStart"/>
      <w:r w:rsidRPr="009D741A">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w:t>
      </w:r>
      <w:proofErr w:type="gramEnd"/>
      <w:r w:rsidRPr="009D741A">
        <w:rPr>
          <w:rFonts w:ascii="Times New Roman" w:hAnsi="Times New Roman" w:cs="Times New Roman"/>
        </w:rPr>
        <w:t xml:space="preserve"> правовыми актами Российской Федерации, нормативными правовыми актами Самарской области, а также в иных формах;</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решение об отказе в удовлетворении жалобы.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9D741A">
        <w:rPr>
          <w:rFonts w:ascii="Times New Roman" w:hAnsi="Times New Roman" w:cs="Times New Roman"/>
        </w:rPr>
        <w:lastRenderedPageBreak/>
        <w:t>жалобы.</w:t>
      </w:r>
    </w:p>
    <w:p w:rsidR="009D741A" w:rsidRPr="009D741A" w:rsidRDefault="009D741A">
      <w:pPr>
        <w:pStyle w:val="ConsPlusNormal"/>
        <w:spacing w:before="220"/>
        <w:ind w:firstLine="540"/>
        <w:jc w:val="both"/>
        <w:rPr>
          <w:rFonts w:ascii="Times New Roman" w:hAnsi="Times New Roman" w:cs="Times New Roman"/>
        </w:rPr>
      </w:pPr>
      <w:r w:rsidRPr="009D741A">
        <w:rPr>
          <w:rFonts w:ascii="Times New Roman" w:hAnsi="Times New Roman" w:cs="Times New Roman"/>
        </w:rPr>
        <w:t xml:space="preserve">5.13. В случае установления в ходе или по результатам </w:t>
      </w:r>
      <w:proofErr w:type="gramStart"/>
      <w:r w:rsidRPr="009D741A">
        <w:rPr>
          <w:rFonts w:ascii="Times New Roman" w:hAnsi="Times New Roman" w:cs="Times New Roman"/>
        </w:rPr>
        <w:t>рассмотрения жалобы признаков состава административного правонарушения</w:t>
      </w:r>
      <w:proofErr w:type="gramEnd"/>
      <w:r w:rsidRPr="009D741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1</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МИНИСТЕРСТВО СОЦИАЛЬНО-ДЕМОГРАФИЧЕСКОГО РАЗВИТИЯ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САМАРСКОЙ ОБЛАСТИ, ДЕПАРТАМЕНТЫ И УПРАВЛЕНИЯ СОЦИАЛЬНОЙ</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ПОДДЕРЖКИ И ЗАЩИТЫ НАСЕЛЕНИЯ ГОРОДСКИХ ОКРУГОВ</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 МУНИЦИПАЛЬНЫХ РАЙОНОВ САМАРСКОЙ ОБЛАСТИ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ind w:firstLine="540"/>
        <w:jc w:val="both"/>
        <w:rPr>
          <w:rFonts w:ascii="Times New Roman" w:hAnsi="Times New Roman" w:cs="Times New Roman"/>
        </w:rPr>
      </w:pPr>
      <w:r w:rsidRPr="009D741A">
        <w:rPr>
          <w:rFonts w:ascii="Times New Roman" w:hAnsi="Times New Roman" w:cs="Times New Roman"/>
        </w:rPr>
        <w:t xml:space="preserve">Утратило силу. - </w:t>
      </w:r>
      <w:hyperlink r:id="rId76" w:history="1">
        <w:r w:rsidRPr="009D741A">
          <w:rPr>
            <w:rFonts w:ascii="Times New Roman" w:hAnsi="Times New Roman" w:cs="Times New Roman"/>
            <w:color w:val="0000FF"/>
          </w:rPr>
          <w:t>Приказ</w:t>
        </w:r>
      </w:hyperlink>
      <w:r w:rsidRPr="009D741A">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2</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77"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Руководителю уполномоченного органа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муниципального района/городского округа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от_____________________________________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(фамилия, имя, отчество заявителя)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/в случае если заявитель не является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получателем, дополнительно указываются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паспортные данные и сведения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о документах, удостоверяющих статус</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(полномочия) представителя/</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bookmarkStart w:id="11" w:name="P797"/>
      <w:bookmarkEnd w:id="11"/>
      <w:r w:rsidRPr="009D741A">
        <w:rPr>
          <w:rFonts w:ascii="Times New Roman" w:hAnsi="Times New Roman" w:cs="Times New Roman"/>
        </w:rPr>
        <w:t xml:space="preserve">                                 ЗАЯВЛЕНИЕ</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Прошу  предоставить компенсацию в связи с расходами по оплате топлива 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его доставке (в домах, не имеющих центрального отопления).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w:t>
      </w:r>
      <w:proofErr w:type="gramStart"/>
      <w:r w:rsidRPr="009D741A">
        <w:rPr>
          <w:rFonts w:ascii="Times New Roman" w:hAnsi="Times New Roman" w:cs="Times New Roman"/>
        </w:rPr>
        <w:t>Сведения  и  данные  получателя компенсации (получателей, проживающих в</w:t>
      </w:r>
      <w:proofErr w:type="gramEnd"/>
    </w:p>
    <w:p w:rsidR="009D741A" w:rsidRPr="009D741A" w:rsidRDefault="009D741A">
      <w:pPr>
        <w:pStyle w:val="ConsPlusNonformat"/>
        <w:jc w:val="both"/>
        <w:rPr>
          <w:rFonts w:ascii="Times New Roman" w:hAnsi="Times New Roman" w:cs="Times New Roman"/>
        </w:rPr>
      </w:pPr>
      <w:proofErr w:type="gramStart"/>
      <w:r w:rsidRPr="009D741A">
        <w:rPr>
          <w:rFonts w:ascii="Times New Roman" w:hAnsi="Times New Roman" w:cs="Times New Roman"/>
        </w:rPr>
        <w:t>одном жилом помещении):</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фамилия, имя, отчество: 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докумен</w:t>
      </w:r>
      <w:proofErr w:type="gramStart"/>
      <w:r w:rsidRPr="009D741A">
        <w:rPr>
          <w:rFonts w:ascii="Times New Roman" w:hAnsi="Times New Roman" w:cs="Times New Roman"/>
        </w:rPr>
        <w:t>т(</w:t>
      </w:r>
      <w:proofErr w:type="gramEnd"/>
      <w:r w:rsidRPr="009D741A">
        <w:rPr>
          <w:rFonts w:ascii="Times New Roman" w:hAnsi="Times New Roman" w:cs="Times New Roman"/>
        </w:rPr>
        <w:t>ы), удостоверяющий(е) личность: ___________ серия ___ номер 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выдан (дата, выдавший орган)_______________________________________________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место жительства получателя (получателей) компенсации: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Самарская область, 443________, муниципальный район 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(индекс)  городской округ: 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населенный пункт: 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адрес жилого помещения (дома, квартиры): 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телефон контакта: _________________________________________________________</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Выплату компенсации произвести </w:t>
      </w:r>
      <w:proofErr w:type="gramStart"/>
      <w:r w:rsidRPr="009D741A">
        <w:rPr>
          <w:rFonts w:ascii="Times New Roman" w:hAnsi="Times New Roman" w:cs="Times New Roman"/>
        </w:rPr>
        <w:t>через</w:t>
      </w:r>
      <w:proofErr w:type="gramEnd"/>
      <w:r w:rsidRPr="009D741A">
        <w:rPr>
          <w:rFonts w:ascii="Times New Roman" w:hAnsi="Times New Roman" w:cs="Times New Roman"/>
        </w:rPr>
        <w:t xml:space="preserve"> (подчеркнуть):</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отделение федеральной почтовой связи по месту жительства;</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организацию (отделение) Сбербанка России на счет</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на имя 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Мерами  социальной  поддержки  по  оплате  топлива   и   его  доставке</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не пользовалас</w:t>
      </w:r>
      <w:proofErr w:type="gramStart"/>
      <w:r w:rsidRPr="009D741A">
        <w:rPr>
          <w:rFonts w:ascii="Times New Roman" w:hAnsi="Times New Roman" w:cs="Times New Roman"/>
        </w:rPr>
        <w:t>ь(</w:t>
      </w:r>
      <w:proofErr w:type="spellStart"/>
      <w:proofErr w:type="gramEnd"/>
      <w:r w:rsidRPr="009D741A">
        <w:rPr>
          <w:rFonts w:ascii="Times New Roman" w:hAnsi="Times New Roman" w:cs="Times New Roman"/>
        </w:rPr>
        <w:t>ся</w:t>
      </w:r>
      <w:proofErr w:type="spellEnd"/>
      <w:r w:rsidRPr="009D741A">
        <w:rPr>
          <w:rFonts w:ascii="Times New Roman" w:hAnsi="Times New Roman" w:cs="Times New Roman"/>
        </w:rPr>
        <w:t>):</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с _______________ по 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Состав семьи изменился 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Справка о праве на получение компенсационных выплат: серия 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номер _________, </w:t>
      </w:r>
      <w:proofErr w:type="gramStart"/>
      <w:r w:rsidRPr="009D741A">
        <w:rPr>
          <w:rFonts w:ascii="Times New Roman" w:hAnsi="Times New Roman" w:cs="Times New Roman"/>
        </w:rPr>
        <w:t>выдана</w:t>
      </w:r>
      <w:proofErr w:type="gramEnd"/>
      <w:r w:rsidRPr="009D741A">
        <w:rPr>
          <w:rFonts w:ascii="Times New Roman" w:hAnsi="Times New Roman" w:cs="Times New Roman"/>
        </w:rPr>
        <w:t xml:space="preserve"> 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(дата, орган)</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                                         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(дата)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3</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78"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rPr>
          <w:rFonts w:ascii="Times New Roman" w:hAnsi="Times New Roman" w:cs="Times New Roman"/>
        </w:rPr>
      </w:pPr>
      <w:bookmarkStart w:id="12" w:name="P854"/>
      <w:bookmarkEnd w:id="12"/>
      <w:r w:rsidRPr="009D741A">
        <w:rPr>
          <w:rFonts w:ascii="Times New Roman" w:hAnsi="Times New Roman" w:cs="Times New Roman"/>
        </w:rPr>
        <w:t>БЛОК-СХЕМА</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ПОСЛЕДОВАТЕЛЬНОСТИ АДМИНИСТРАТИВНЫХ ПРОЦЕДУР</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 ПРЕДОСТАВЛЕНИЮ ГОСУДАРСТВЕННОЙ УСЛУГИ "ПРЕДОСТАВЛЕНИЕ</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КОМПЕНСАЦИОННЫХ ВЫПЛАТ ЧЛЕНАМ СЕМЕЙ ПОГИБШИХ (УМЕРШИХ)</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lastRenderedPageBreak/>
        <w:t>ВОЕННОСЛУЖАЩИХ И СОТРУДНИКОВ НЕКОТОРЫХ ФЕДЕРАЛЬНЫХ ОРГАНОВ</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ИСПОЛНИТЕЛЬНОЙ ВЛАСТИ В СВЯЗИ С РАСХОДАМИ ПО ОПЛАТЕ</w:t>
      </w:r>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ТОПЛИВА И ЕГО ДОСТАВКЕ (В ДОМАХ, НЕ ИМЕЮЩИХ</w:t>
      </w:r>
      <w:proofErr w:type="gramEnd"/>
    </w:p>
    <w:p w:rsidR="009D741A" w:rsidRPr="009D741A" w:rsidRDefault="009D741A">
      <w:pPr>
        <w:pStyle w:val="ConsPlusTitle"/>
        <w:jc w:val="center"/>
        <w:rPr>
          <w:rFonts w:ascii="Times New Roman" w:hAnsi="Times New Roman" w:cs="Times New Roman"/>
        </w:rPr>
      </w:pPr>
      <w:proofErr w:type="gramStart"/>
      <w:r w:rsidRPr="009D741A">
        <w:rPr>
          <w:rFonts w:ascii="Times New Roman" w:hAnsi="Times New Roman" w:cs="Times New Roman"/>
        </w:rPr>
        <w:t>ЦЕНТРАЛЬНОГО ОТОПЛЕНИЯ)"</w:t>
      </w:r>
      <w:proofErr w:type="gramEnd"/>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r w:rsidRPr="009D741A">
        <w:rPr>
          <w:rFonts w:ascii="Times New Roman" w:hAnsi="Times New Roman" w:cs="Times New Roman"/>
        </w:rPr>
        <w:t>Условные обозначения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bookmarkStart w:id="13" w:name="P867"/>
      <w:bookmarkEnd w:id="13"/>
      <w:r w:rsidRPr="009D741A">
        <w:rPr>
          <w:rFonts w:ascii="Times New Roman" w:hAnsi="Times New Roman" w:cs="Times New Roman"/>
        </w:rPr>
        <w:t>Блок-схема N 1</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общей последовательности действий при предоставлении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bookmarkStart w:id="14" w:name="P873"/>
      <w:bookmarkEnd w:id="14"/>
      <w:r w:rsidRPr="009D741A">
        <w:rPr>
          <w:rFonts w:ascii="Times New Roman" w:hAnsi="Times New Roman" w:cs="Times New Roman"/>
        </w:rPr>
        <w:t>Блок-схема N 2</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последовательности действий при приеме документов</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для предоставления компенсации и их правовая оценка</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при личном обращении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bookmarkStart w:id="15" w:name="P880"/>
      <w:bookmarkEnd w:id="15"/>
      <w:r w:rsidRPr="009D741A">
        <w:rPr>
          <w:rFonts w:ascii="Times New Roman" w:hAnsi="Times New Roman" w:cs="Times New Roman"/>
        </w:rPr>
        <w:t>Блок-схема N 3</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последовательности действий при приеме запроса (заявления)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для предоставления компенсации в электронной форме</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 (или) документов, их правовая оценка</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bookmarkStart w:id="16" w:name="P887"/>
      <w:bookmarkEnd w:id="16"/>
      <w:r w:rsidRPr="009D741A">
        <w:rPr>
          <w:rFonts w:ascii="Times New Roman" w:hAnsi="Times New Roman" w:cs="Times New Roman"/>
        </w:rPr>
        <w:t>Блок-схема N 4</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последовательности действий при принятии решения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 назначении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bookmarkStart w:id="17" w:name="P893"/>
      <w:bookmarkEnd w:id="17"/>
      <w:r w:rsidRPr="009D741A">
        <w:rPr>
          <w:rFonts w:ascii="Times New Roman" w:hAnsi="Times New Roman" w:cs="Times New Roman"/>
        </w:rPr>
        <w:t>Блок-схема N 5</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последовательности действий при принятии решения</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об отказе в назначении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Title"/>
        <w:jc w:val="center"/>
        <w:outlineLvl w:val="2"/>
        <w:rPr>
          <w:rFonts w:ascii="Times New Roman" w:hAnsi="Times New Roman" w:cs="Times New Roman"/>
        </w:rPr>
      </w:pPr>
      <w:bookmarkStart w:id="18" w:name="P899"/>
      <w:bookmarkEnd w:id="18"/>
      <w:r w:rsidRPr="009D741A">
        <w:rPr>
          <w:rFonts w:ascii="Times New Roman" w:hAnsi="Times New Roman" w:cs="Times New Roman"/>
        </w:rPr>
        <w:t>Блок-схема N 6</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последовательности действий при формировании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министерством реестров получателей компенсации</w:t>
      </w:r>
    </w:p>
    <w:p w:rsidR="009D741A" w:rsidRPr="009D741A" w:rsidRDefault="009D741A">
      <w:pPr>
        <w:pStyle w:val="ConsPlusTitle"/>
        <w:jc w:val="center"/>
        <w:rPr>
          <w:rFonts w:ascii="Times New Roman" w:hAnsi="Times New Roman" w:cs="Times New Roman"/>
        </w:rPr>
      </w:pPr>
      <w:r w:rsidRPr="009D741A">
        <w:rPr>
          <w:rFonts w:ascii="Times New Roman" w:hAnsi="Times New Roman" w:cs="Times New Roman"/>
        </w:rPr>
        <w:t>и организации выплаты компенсации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Рисунок не приводится.</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4</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lastRenderedPageBreak/>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79"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center"/>
        <w:rPr>
          <w:rFonts w:ascii="Times New Roman" w:hAnsi="Times New Roman" w:cs="Times New Roman"/>
        </w:rPr>
      </w:pPr>
      <w:bookmarkStart w:id="19" w:name="P925"/>
      <w:bookmarkEnd w:id="19"/>
      <w:r w:rsidRPr="009D741A">
        <w:rPr>
          <w:rFonts w:ascii="Times New Roman" w:hAnsi="Times New Roman" w:cs="Times New Roman"/>
        </w:rPr>
        <w:t>ЖУРНАЛ</w:t>
      </w: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УЧЕТА ГРАЖДАН И РЕГИСТРАЦИИ ДОКУМЕНТОВ</w:t>
      </w:r>
    </w:p>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НА ПРЕДОСТАВЛЕНИЕ КОМПЕНСАЦИИ</w:t>
      </w:r>
    </w:p>
    <w:p w:rsidR="009D741A" w:rsidRPr="009D741A" w:rsidRDefault="009D741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44"/>
        <w:gridCol w:w="1650"/>
        <w:gridCol w:w="1304"/>
        <w:gridCol w:w="1304"/>
        <w:gridCol w:w="2475"/>
      </w:tblGrid>
      <w:tr w:rsidR="009D741A" w:rsidRPr="009D741A">
        <w:tc>
          <w:tcPr>
            <w:tcW w:w="660" w:type="dxa"/>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 xml:space="preserve">N </w:t>
            </w:r>
            <w:proofErr w:type="gramStart"/>
            <w:r w:rsidRPr="009D741A">
              <w:rPr>
                <w:rFonts w:ascii="Times New Roman" w:hAnsi="Times New Roman" w:cs="Times New Roman"/>
              </w:rPr>
              <w:t>п</w:t>
            </w:r>
            <w:proofErr w:type="gramEnd"/>
            <w:r w:rsidRPr="009D741A">
              <w:rPr>
                <w:rFonts w:ascii="Times New Roman" w:hAnsi="Times New Roman" w:cs="Times New Roman"/>
              </w:rPr>
              <w:t>/п</w:t>
            </w:r>
          </w:p>
        </w:tc>
        <w:tc>
          <w:tcPr>
            <w:tcW w:w="1644" w:type="dxa"/>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Серия и N справки/дата обращения</w:t>
            </w:r>
          </w:p>
        </w:tc>
        <w:tc>
          <w:tcPr>
            <w:tcW w:w="1650" w:type="dxa"/>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Члены семьи --------- степень родства</w:t>
            </w:r>
          </w:p>
        </w:tc>
        <w:tc>
          <w:tcPr>
            <w:tcW w:w="1304" w:type="dxa"/>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Фамилия, имя, отчество</w:t>
            </w:r>
          </w:p>
        </w:tc>
        <w:tc>
          <w:tcPr>
            <w:tcW w:w="1304" w:type="dxa"/>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Число, месяц, год рождения</w:t>
            </w:r>
          </w:p>
        </w:tc>
        <w:tc>
          <w:tcPr>
            <w:tcW w:w="2475" w:type="dxa"/>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rPr>
              <w:t>Дополнительные обстоятельства (номер, дата выдачи, кем и когда выдан документ)</w:t>
            </w:r>
          </w:p>
        </w:tc>
      </w:tr>
      <w:tr w:rsidR="009D741A" w:rsidRPr="009D741A">
        <w:tc>
          <w:tcPr>
            <w:tcW w:w="660" w:type="dxa"/>
          </w:tcPr>
          <w:p w:rsidR="009D741A" w:rsidRPr="009D741A" w:rsidRDefault="009D741A">
            <w:pPr>
              <w:pStyle w:val="ConsPlusNormal"/>
              <w:rPr>
                <w:rFonts w:ascii="Times New Roman" w:hAnsi="Times New Roman" w:cs="Times New Roman"/>
              </w:rPr>
            </w:pPr>
          </w:p>
        </w:tc>
        <w:tc>
          <w:tcPr>
            <w:tcW w:w="1644" w:type="dxa"/>
          </w:tcPr>
          <w:p w:rsidR="009D741A" w:rsidRPr="009D741A" w:rsidRDefault="009D741A">
            <w:pPr>
              <w:pStyle w:val="ConsPlusNormal"/>
              <w:rPr>
                <w:rFonts w:ascii="Times New Roman" w:hAnsi="Times New Roman" w:cs="Times New Roman"/>
              </w:rPr>
            </w:pPr>
          </w:p>
        </w:tc>
        <w:tc>
          <w:tcPr>
            <w:tcW w:w="1650" w:type="dxa"/>
          </w:tcPr>
          <w:p w:rsidR="009D741A" w:rsidRPr="009D741A" w:rsidRDefault="009D741A">
            <w:pPr>
              <w:pStyle w:val="ConsPlusNormal"/>
              <w:rPr>
                <w:rFonts w:ascii="Times New Roman" w:hAnsi="Times New Roman" w:cs="Times New Roman"/>
              </w:rPr>
            </w:pPr>
          </w:p>
        </w:tc>
        <w:tc>
          <w:tcPr>
            <w:tcW w:w="1304" w:type="dxa"/>
          </w:tcPr>
          <w:p w:rsidR="009D741A" w:rsidRPr="009D741A" w:rsidRDefault="009D741A">
            <w:pPr>
              <w:pStyle w:val="ConsPlusNormal"/>
              <w:rPr>
                <w:rFonts w:ascii="Times New Roman" w:hAnsi="Times New Roman" w:cs="Times New Roman"/>
              </w:rPr>
            </w:pPr>
          </w:p>
        </w:tc>
        <w:tc>
          <w:tcPr>
            <w:tcW w:w="1304" w:type="dxa"/>
          </w:tcPr>
          <w:p w:rsidR="009D741A" w:rsidRPr="009D741A" w:rsidRDefault="009D741A">
            <w:pPr>
              <w:pStyle w:val="ConsPlusNormal"/>
              <w:rPr>
                <w:rFonts w:ascii="Times New Roman" w:hAnsi="Times New Roman" w:cs="Times New Roman"/>
              </w:rPr>
            </w:pPr>
          </w:p>
        </w:tc>
        <w:tc>
          <w:tcPr>
            <w:tcW w:w="2475" w:type="dxa"/>
          </w:tcPr>
          <w:p w:rsidR="009D741A" w:rsidRPr="009D741A" w:rsidRDefault="009D741A">
            <w:pPr>
              <w:pStyle w:val="ConsPlusNormal"/>
              <w:rPr>
                <w:rFonts w:ascii="Times New Roman" w:hAnsi="Times New Roman" w:cs="Times New Roman"/>
              </w:rPr>
            </w:pPr>
          </w:p>
        </w:tc>
      </w:tr>
      <w:tr w:rsidR="009D741A" w:rsidRPr="009D741A">
        <w:tc>
          <w:tcPr>
            <w:tcW w:w="660" w:type="dxa"/>
          </w:tcPr>
          <w:p w:rsidR="009D741A" w:rsidRPr="009D741A" w:rsidRDefault="009D741A">
            <w:pPr>
              <w:pStyle w:val="ConsPlusNormal"/>
              <w:rPr>
                <w:rFonts w:ascii="Times New Roman" w:hAnsi="Times New Roman" w:cs="Times New Roman"/>
              </w:rPr>
            </w:pPr>
          </w:p>
        </w:tc>
        <w:tc>
          <w:tcPr>
            <w:tcW w:w="1644" w:type="dxa"/>
          </w:tcPr>
          <w:p w:rsidR="009D741A" w:rsidRPr="009D741A" w:rsidRDefault="009D741A">
            <w:pPr>
              <w:pStyle w:val="ConsPlusNormal"/>
              <w:rPr>
                <w:rFonts w:ascii="Times New Roman" w:hAnsi="Times New Roman" w:cs="Times New Roman"/>
              </w:rPr>
            </w:pPr>
          </w:p>
        </w:tc>
        <w:tc>
          <w:tcPr>
            <w:tcW w:w="1650" w:type="dxa"/>
          </w:tcPr>
          <w:p w:rsidR="009D741A" w:rsidRPr="009D741A" w:rsidRDefault="009D741A">
            <w:pPr>
              <w:pStyle w:val="ConsPlusNormal"/>
              <w:rPr>
                <w:rFonts w:ascii="Times New Roman" w:hAnsi="Times New Roman" w:cs="Times New Roman"/>
              </w:rPr>
            </w:pPr>
          </w:p>
        </w:tc>
        <w:tc>
          <w:tcPr>
            <w:tcW w:w="1304" w:type="dxa"/>
          </w:tcPr>
          <w:p w:rsidR="009D741A" w:rsidRPr="009D741A" w:rsidRDefault="009D741A">
            <w:pPr>
              <w:pStyle w:val="ConsPlusNormal"/>
              <w:rPr>
                <w:rFonts w:ascii="Times New Roman" w:hAnsi="Times New Roman" w:cs="Times New Roman"/>
              </w:rPr>
            </w:pPr>
          </w:p>
        </w:tc>
        <w:tc>
          <w:tcPr>
            <w:tcW w:w="1304" w:type="dxa"/>
          </w:tcPr>
          <w:p w:rsidR="009D741A" w:rsidRPr="009D741A" w:rsidRDefault="009D741A">
            <w:pPr>
              <w:pStyle w:val="ConsPlusNormal"/>
              <w:rPr>
                <w:rFonts w:ascii="Times New Roman" w:hAnsi="Times New Roman" w:cs="Times New Roman"/>
              </w:rPr>
            </w:pPr>
          </w:p>
        </w:tc>
        <w:tc>
          <w:tcPr>
            <w:tcW w:w="2475" w:type="dxa"/>
          </w:tcPr>
          <w:p w:rsidR="009D741A" w:rsidRPr="009D741A" w:rsidRDefault="009D741A">
            <w:pPr>
              <w:pStyle w:val="ConsPlusNormal"/>
              <w:rPr>
                <w:rFonts w:ascii="Times New Roman" w:hAnsi="Times New Roman" w:cs="Times New Roman"/>
              </w:rPr>
            </w:pPr>
          </w:p>
        </w:tc>
      </w:tr>
      <w:tr w:rsidR="009D741A" w:rsidRPr="009D741A">
        <w:tc>
          <w:tcPr>
            <w:tcW w:w="660" w:type="dxa"/>
          </w:tcPr>
          <w:p w:rsidR="009D741A" w:rsidRPr="009D741A" w:rsidRDefault="009D741A">
            <w:pPr>
              <w:pStyle w:val="ConsPlusNormal"/>
              <w:rPr>
                <w:rFonts w:ascii="Times New Roman" w:hAnsi="Times New Roman" w:cs="Times New Roman"/>
              </w:rPr>
            </w:pPr>
          </w:p>
        </w:tc>
        <w:tc>
          <w:tcPr>
            <w:tcW w:w="1644" w:type="dxa"/>
          </w:tcPr>
          <w:p w:rsidR="009D741A" w:rsidRPr="009D741A" w:rsidRDefault="009D741A">
            <w:pPr>
              <w:pStyle w:val="ConsPlusNormal"/>
              <w:rPr>
                <w:rFonts w:ascii="Times New Roman" w:hAnsi="Times New Roman" w:cs="Times New Roman"/>
              </w:rPr>
            </w:pPr>
          </w:p>
        </w:tc>
        <w:tc>
          <w:tcPr>
            <w:tcW w:w="1650" w:type="dxa"/>
          </w:tcPr>
          <w:p w:rsidR="009D741A" w:rsidRPr="009D741A" w:rsidRDefault="009D741A">
            <w:pPr>
              <w:pStyle w:val="ConsPlusNormal"/>
              <w:rPr>
                <w:rFonts w:ascii="Times New Roman" w:hAnsi="Times New Roman" w:cs="Times New Roman"/>
              </w:rPr>
            </w:pPr>
          </w:p>
        </w:tc>
        <w:tc>
          <w:tcPr>
            <w:tcW w:w="1304" w:type="dxa"/>
          </w:tcPr>
          <w:p w:rsidR="009D741A" w:rsidRPr="009D741A" w:rsidRDefault="009D741A">
            <w:pPr>
              <w:pStyle w:val="ConsPlusNormal"/>
              <w:rPr>
                <w:rFonts w:ascii="Times New Roman" w:hAnsi="Times New Roman" w:cs="Times New Roman"/>
              </w:rPr>
            </w:pPr>
          </w:p>
        </w:tc>
        <w:tc>
          <w:tcPr>
            <w:tcW w:w="1304" w:type="dxa"/>
          </w:tcPr>
          <w:p w:rsidR="009D741A" w:rsidRPr="009D741A" w:rsidRDefault="009D741A">
            <w:pPr>
              <w:pStyle w:val="ConsPlusNormal"/>
              <w:rPr>
                <w:rFonts w:ascii="Times New Roman" w:hAnsi="Times New Roman" w:cs="Times New Roman"/>
              </w:rPr>
            </w:pPr>
          </w:p>
        </w:tc>
        <w:tc>
          <w:tcPr>
            <w:tcW w:w="2475" w:type="dxa"/>
          </w:tcPr>
          <w:p w:rsidR="009D741A" w:rsidRPr="009D741A" w:rsidRDefault="009D741A">
            <w:pPr>
              <w:pStyle w:val="ConsPlusNormal"/>
              <w:rPr>
                <w:rFonts w:ascii="Times New Roman" w:hAnsi="Times New Roman" w:cs="Times New Roman"/>
              </w:rPr>
            </w:pPr>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5</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80"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bookmarkStart w:id="20" w:name="P973"/>
      <w:bookmarkEnd w:id="20"/>
      <w:r w:rsidRPr="009D741A">
        <w:rPr>
          <w:rFonts w:ascii="Times New Roman" w:hAnsi="Times New Roman" w:cs="Times New Roman"/>
        </w:rPr>
        <w:t xml:space="preserve">                                УВЕДОМЛЕНИЕ</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О РЕГИСТРАЦИИ </w:t>
      </w:r>
      <w:proofErr w:type="gramStart"/>
      <w:r w:rsidRPr="009D741A">
        <w:rPr>
          <w:rFonts w:ascii="Times New Roman" w:hAnsi="Times New Roman" w:cs="Times New Roman"/>
        </w:rPr>
        <w:t>НАПРАВЛЕННОГО</w:t>
      </w:r>
      <w:proofErr w:type="gramEnd"/>
      <w:r w:rsidRPr="009D741A">
        <w:rPr>
          <w:rFonts w:ascii="Times New Roman" w:hAnsi="Times New Roman" w:cs="Times New Roman"/>
        </w:rPr>
        <w:t xml:space="preserve"> В ЭЛЕКТРОННОЙ ФОРМЕ</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ЗАПРОСА (ЗАЯВЛЕНИЯ) О ПРЕДОСТАВЛЕНИИ КОМПЕНСАЦИИ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от ______________________</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Заявителю (получателю компенсации или его законному представителю)</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(фамилия, имя, отчество)</w:t>
      </w:r>
    </w:p>
    <w:p w:rsidR="009D741A" w:rsidRPr="009D741A" w:rsidRDefault="009D741A">
      <w:pPr>
        <w:pStyle w:val="ConsPlusNonformat"/>
        <w:jc w:val="both"/>
        <w:rPr>
          <w:rFonts w:ascii="Times New Roman" w:hAnsi="Times New Roman" w:cs="Times New Roman"/>
        </w:rPr>
      </w:pPr>
      <w:proofErr w:type="gramStart"/>
      <w:r w:rsidRPr="009D741A">
        <w:rPr>
          <w:rFonts w:ascii="Times New Roman" w:hAnsi="Times New Roman" w:cs="Times New Roman"/>
        </w:rPr>
        <w:t>проживающему по адресу: __________________________________________________,</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Уведомляем Вас о том, что 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(наименование уполномоченного органа)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принято  направленное  в  электронной  форме   заявление  о  предоставлении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компенсации 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w:t>
      </w:r>
      <w:proofErr w:type="gramStart"/>
      <w:r w:rsidRPr="009D741A">
        <w:rPr>
          <w:rFonts w:ascii="Times New Roman" w:hAnsi="Times New Roman" w:cs="Times New Roman"/>
        </w:rPr>
        <w:t>(указываются фамилия, имя, отчество получателя</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или получателей компенсации)</w:t>
      </w:r>
    </w:p>
    <w:p w:rsidR="009D741A" w:rsidRPr="009D741A" w:rsidRDefault="009D741A">
      <w:pPr>
        <w:pStyle w:val="ConsPlusNonformat"/>
        <w:jc w:val="both"/>
        <w:rPr>
          <w:rFonts w:ascii="Times New Roman" w:hAnsi="Times New Roman" w:cs="Times New Roman"/>
        </w:rPr>
      </w:pPr>
      <w:proofErr w:type="gramStart"/>
      <w:r w:rsidRPr="009D741A">
        <w:rPr>
          <w:rFonts w:ascii="Times New Roman" w:hAnsi="Times New Roman" w:cs="Times New Roman"/>
        </w:rPr>
        <w:t>в  связи  с расходами по оплате топлива и его доставке (в домах, не имеющих</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центрального отопления) на основании </w:t>
      </w:r>
      <w:hyperlink r:id="rId81" w:history="1">
        <w:r w:rsidRPr="009D741A">
          <w:rPr>
            <w:rFonts w:ascii="Times New Roman" w:hAnsi="Times New Roman" w:cs="Times New Roman"/>
            <w:color w:val="0000FF"/>
          </w:rPr>
          <w:t>постановления</w:t>
        </w:r>
      </w:hyperlink>
      <w:r w:rsidRPr="009D741A">
        <w:rPr>
          <w:rFonts w:ascii="Times New Roman" w:hAnsi="Times New Roman" w:cs="Times New Roman"/>
        </w:rPr>
        <w:t xml:space="preserve"> Правительства </w:t>
      </w:r>
      <w:proofErr w:type="gramStart"/>
      <w:r w:rsidRPr="009D741A">
        <w:rPr>
          <w:rFonts w:ascii="Times New Roman" w:hAnsi="Times New Roman" w:cs="Times New Roman"/>
        </w:rPr>
        <w:t>Российской</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Федерации  от  2  августа  2005  года  N 475 "О предоставлении членам семей</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lastRenderedPageBreak/>
        <w:t>погибших  (умерших)  военнослужащих  и  сотрудников  некоторых  федеральных</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органов исполнительной власти компенсационных выплат в связи с расходами </w:t>
      </w:r>
      <w:proofErr w:type="gramStart"/>
      <w:r w:rsidRPr="009D741A">
        <w:rPr>
          <w:rFonts w:ascii="Times New Roman" w:hAnsi="Times New Roman" w:cs="Times New Roman"/>
        </w:rPr>
        <w:t>по</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оплате жилых помещений, коммунальных и других видов услуг".</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Дата регистрации заявления: "____"_____________ 20___ года.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Порядковый номер записи в журнале регистрации 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Дополнительно сообщаем,  что  рассмотрение заявления  о  предоставлении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компенсации   приостановлено  до  предоставления   в  уполномоченный  орган</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следующих документов:</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а) справок  (справки)  о  праве  на  получение  компенсационных  выплат</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по  форме,  установленной </w:t>
      </w:r>
      <w:hyperlink r:id="rId82" w:history="1">
        <w:r w:rsidRPr="009D741A">
          <w:rPr>
            <w:rFonts w:ascii="Times New Roman" w:hAnsi="Times New Roman" w:cs="Times New Roman"/>
            <w:color w:val="0000FF"/>
          </w:rPr>
          <w:t>постановлением</w:t>
        </w:r>
      </w:hyperlink>
      <w:r w:rsidRPr="009D741A">
        <w:rPr>
          <w:rFonts w:ascii="Times New Roman" w:hAnsi="Times New Roman" w:cs="Times New Roman"/>
        </w:rPr>
        <w:t xml:space="preserve"> Правительства Российской Федерации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от   02.08.2005   N   475,   </w:t>
      </w:r>
      <w:proofErr w:type="gramStart"/>
      <w:r w:rsidRPr="009D741A">
        <w:rPr>
          <w:rFonts w:ascii="Times New Roman" w:hAnsi="Times New Roman" w:cs="Times New Roman"/>
        </w:rPr>
        <w:t>выданных</w:t>
      </w:r>
      <w:proofErr w:type="gramEnd"/>
      <w:r w:rsidRPr="009D741A">
        <w:rPr>
          <w:rFonts w:ascii="Times New Roman" w:hAnsi="Times New Roman" w:cs="Times New Roman"/>
        </w:rPr>
        <w:t xml:space="preserve">   членам   семьи погибшего (умершего)</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военнослужащего (сотрудника), </w:t>
      </w:r>
      <w:proofErr w:type="gramStart"/>
      <w:r w:rsidRPr="009D741A">
        <w:rPr>
          <w:rFonts w:ascii="Times New Roman" w:hAnsi="Times New Roman" w:cs="Times New Roman"/>
        </w:rPr>
        <w:t>проживающим</w:t>
      </w:r>
      <w:proofErr w:type="gramEnd"/>
      <w:r w:rsidRPr="009D741A">
        <w:rPr>
          <w:rFonts w:ascii="Times New Roman" w:hAnsi="Times New Roman" w:cs="Times New Roman"/>
        </w:rPr>
        <w:t xml:space="preserve"> в одном жилом помещении;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б) документов, удостоверяющих личность;</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в) для детей в возрасте:</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старше 18 лет - документов, подтверждающих установление инвалидности </w:t>
      </w:r>
      <w:proofErr w:type="gramStart"/>
      <w:r w:rsidRPr="009D741A">
        <w:rPr>
          <w:rFonts w:ascii="Times New Roman" w:hAnsi="Times New Roman" w:cs="Times New Roman"/>
        </w:rPr>
        <w:t>до</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достижения ими 18-летнего возраста;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до  23  лет  - документов, подтверждающих их обучение </w:t>
      </w:r>
      <w:proofErr w:type="gramStart"/>
      <w:r w:rsidRPr="009D741A">
        <w:rPr>
          <w:rFonts w:ascii="Times New Roman" w:hAnsi="Times New Roman" w:cs="Times New Roman"/>
        </w:rPr>
        <w:t>в</w:t>
      </w:r>
      <w:proofErr w:type="gramEnd"/>
      <w:r w:rsidRPr="009D741A">
        <w:rPr>
          <w:rFonts w:ascii="Times New Roman" w:hAnsi="Times New Roman" w:cs="Times New Roman"/>
        </w:rPr>
        <w:t xml:space="preserve"> образовательных</w:t>
      </w:r>
    </w:p>
    <w:p w:rsidR="009D741A" w:rsidRPr="009D741A" w:rsidRDefault="009D741A">
      <w:pPr>
        <w:pStyle w:val="ConsPlusNonformat"/>
        <w:jc w:val="both"/>
        <w:rPr>
          <w:rFonts w:ascii="Times New Roman" w:hAnsi="Times New Roman" w:cs="Times New Roman"/>
        </w:rPr>
      </w:pPr>
      <w:proofErr w:type="gramStart"/>
      <w:r w:rsidRPr="009D741A">
        <w:rPr>
          <w:rFonts w:ascii="Times New Roman" w:hAnsi="Times New Roman" w:cs="Times New Roman"/>
        </w:rPr>
        <w:t>учреждениях</w:t>
      </w:r>
      <w:proofErr w:type="gramEnd"/>
      <w:r w:rsidRPr="009D741A">
        <w:rPr>
          <w:rFonts w:ascii="Times New Roman" w:hAnsi="Times New Roman" w:cs="Times New Roman"/>
        </w:rPr>
        <w:t xml:space="preserve"> по очной форме обучения;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г) оригиналов   платежных  документов,   подтверждающих   </w:t>
      </w:r>
      <w:proofErr w:type="gramStart"/>
      <w:r w:rsidRPr="009D741A">
        <w:rPr>
          <w:rFonts w:ascii="Times New Roman" w:hAnsi="Times New Roman" w:cs="Times New Roman"/>
        </w:rPr>
        <w:t>произведенные</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расходы по оплате топлива и услуг по его доставке.</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Специалист ___________________       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Телефон _________________</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6</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83"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Форма решения о назначении компенсации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(наименование уполномоченного органа)</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bookmarkStart w:id="21" w:name="P1041"/>
      <w:bookmarkEnd w:id="21"/>
      <w:r w:rsidRPr="009D741A">
        <w:rPr>
          <w:rFonts w:ascii="Times New Roman" w:hAnsi="Times New Roman" w:cs="Times New Roman"/>
        </w:rPr>
        <w:t xml:space="preserve">                         О НАЗНАЧЕНИИ КОМПЕНСАЦИИ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 20___ года                                    N _______</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Дата обращения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за назначением компенсации: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 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w:t>
      </w:r>
      <w:proofErr w:type="gramStart"/>
      <w:r w:rsidRPr="009D741A">
        <w:rPr>
          <w:rFonts w:ascii="Times New Roman" w:hAnsi="Times New Roman" w:cs="Times New Roman"/>
        </w:rPr>
        <w:t>(фамилия, имя, отчество, категория, предоставляющая</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право на дополнительные меры социальной поддержки)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Адрес регистрации: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Лицевой код:                                Способ выплаты:</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Почтовые/банковские реквизиты:</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Назначить компенсацию в  связи с расходами  по  оплате  топлива  и  его</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доставке (в домах, не имеющих центрального отопления) в сумме ______ рублей</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за период </w:t>
      </w:r>
      <w:proofErr w:type="gramStart"/>
      <w:r w:rsidRPr="009D741A">
        <w:rPr>
          <w:rFonts w:ascii="Times New Roman" w:hAnsi="Times New Roman" w:cs="Times New Roman"/>
        </w:rPr>
        <w:t>с</w:t>
      </w:r>
      <w:proofErr w:type="gramEnd"/>
      <w:r w:rsidRPr="009D741A">
        <w:rPr>
          <w:rFonts w:ascii="Times New Roman" w:hAnsi="Times New Roman" w:cs="Times New Roman"/>
        </w:rPr>
        <w:t xml:space="preserve"> ___________ по ___________.</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Руководитель</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уполномоченного органа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(уполномоченное лицо)  ___________  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МП</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Подготовил: ___________ 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Проверил:   ___________ 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7</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84"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Форма решения об отказе в назначении компенсации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(наименование уполномоченного органа)</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bookmarkStart w:id="22" w:name="P1096"/>
      <w:bookmarkEnd w:id="22"/>
      <w:r w:rsidRPr="009D741A">
        <w:rPr>
          <w:rFonts w:ascii="Times New Roman" w:hAnsi="Times New Roman" w:cs="Times New Roman"/>
        </w:rPr>
        <w:t xml:space="preserve">                    ОБ ОТКАЗЕ В НАЗНАЧЕНИИ КОМПЕНСАЦИИ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 20___ года                                    N _______</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  основании  </w:t>
      </w:r>
      <w:hyperlink r:id="rId85" w:history="1">
        <w:r w:rsidRPr="009D741A">
          <w:rPr>
            <w:rFonts w:ascii="Times New Roman" w:hAnsi="Times New Roman" w:cs="Times New Roman"/>
            <w:color w:val="0000FF"/>
          </w:rPr>
          <w:t>постановления</w:t>
        </w:r>
      </w:hyperlink>
      <w:r w:rsidRPr="009D741A">
        <w:rPr>
          <w:rFonts w:ascii="Times New Roman" w:hAnsi="Times New Roman" w:cs="Times New Roman"/>
        </w:rPr>
        <w:t xml:space="preserve">  Правительства  Российской  Федерации от 2</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августа  2005  года N 475 "О предоставлении членам семей погибших (умерших)</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военнослужащих  и  сотрудников 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власти   компенсационных  выплат  в  связи  с  расходами  по  оплате  жилых</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помещений,  коммунальных  и  других  видов услуг" отказать в предоставлении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w:t>
      </w:r>
      <w:proofErr w:type="gramStart"/>
      <w:r w:rsidRPr="009D741A">
        <w:rPr>
          <w:rFonts w:ascii="Times New Roman" w:hAnsi="Times New Roman" w:cs="Times New Roman"/>
        </w:rPr>
        <w:t>назначении</w:t>
      </w:r>
      <w:proofErr w:type="gramEnd"/>
      <w:r w:rsidRPr="009D741A">
        <w:rPr>
          <w:rFonts w:ascii="Times New Roman" w:hAnsi="Times New Roman" w:cs="Times New Roman"/>
        </w:rPr>
        <w:t>)  компенсации  в  связи  с  расходами  по  оплате топлива и его</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доставке (в домах, не имеющих центрального отопления).</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(указывается фамилия, имя, отчество)</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по причинам:</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(причины отказа в назначении компенсации)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Руководитель</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уполномоченного органа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(уполномоченное лицо)  ___________ 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МП</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Подготовил: ___________ 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Проверил:   ___________ 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right"/>
        <w:outlineLvl w:val="1"/>
        <w:rPr>
          <w:rFonts w:ascii="Times New Roman" w:hAnsi="Times New Roman" w:cs="Times New Roman"/>
        </w:rPr>
      </w:pPr>
      <w:r w:rsidRPr="009D741A">
        <w:rPr>
          <w:rFonts w:ascii="Times New Roman" w:hAnsi="Times New Roman" w:cs="Times New Roman"/>
        </w:rPr>
        <w:t>Приложение N 8</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 Административному регламенту</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министерства </w:t>
      </w:r>
      <w:proofErr w:type="gramStart"/>
      <w:r w:rsidRPr="009D741A">
        <w:rPr>
          <w:rFonts w:ascii="Times New Roman" w:hAnsi="Times New Roman" w:cs="Times New Roman"/>
        </w:rPr>
        <w:t>социально-демографической</w:t>
      </w:r>
      <w:proofErr w:type="gramEnd"/>
      <w:r w:rsidRPr="009D741A">
        <w:rPr>
          <w:rFonts w:ascii="Times New Roman" w:hAnsi="Times New Roman" w:cs="Times New Roman"/>
        </w:rPr>
        <w:t xml:space="preserve"> и семейной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политики Самарской области по предоставлению</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государственной услуги "Предоставление</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компенсационных выплат членам семей</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погибших (умерших) военнослужащих и сотрудников</w:t>
      </w:r>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некоторых федеральных органов </w:t>
      </w:r>
      <w:proofErr w:type="gramStart"/>
      <w:r w:rsidRPr="009D741A">
        <w:rPr>
          <w:rFonts w:ascii="Times New Roman" w:hAnsi="Times New Roman" w:cs="Times New Roman"/>
        </w:rPr>
        <w:t>исполнительной</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власти в связи с расходами по оплате</w:t>
      </w:r>
    </w:p>
    <w:p w:rsidR="009D741A" w:rsidRPr="009D741A" w:rsidRDefault="009D741A">
      <w:pPr>
        <w:pStyle w:val="ConsPlusNormal"/>
        <w:jc w:val="right"/>
        <w:rPr>
          <w:rFonts w:ascii="Times New Roman" w:hAnsi="Times New Roman" w:cs="Times New Roman"/>
        </w:rPr>
      </w:pPr>
      <w:proofErr w:type="gramStart"/>
      <w:r w:rsidRPr="009D741A">
        <w:rPr>
          <w:rFonts w:ascii="Times New Roman" w:hAnsi="Times New Roman" w:cs="Times New Roman"/>
        </w:rPr>
        <w:t>топлива и его доставке (в домах,</w:t>
      </w:r>
      <w:proofErr w:type="gramEnd"/>
    </w:p>
    <w:p w:rsidR="009D741A" w:rsidRPr="009D741A" w:rsidRDefault="009D741A">
      <w:pPr>
        <w:pStyle w:val="ConsPlusNormal"/>
        <w:jc w:val="right"/>
        <w:rPr>
          <w:rFonts w:ascii="Times New Roman" w:hAnsi="Times New Roman" w:cs="Times New Roman"/>
        </w:rPr>
      </w:pPr>
      <w:r w:rsidRPr="009D741A">
        <w:rPr>
          <w:rFonts w:ascii="Times New Roman" w:hAnsi="Times New Roman" w:cs="Times New Roman"/>
        </w:rPr>
        <w:t xml:space="preserve">не </w:t>
      </w:r>
      <w:proofErr w:type="gramStart"/>
      <w:r w:rsidRPr="009D741A">
        <w:rPr>
          <w:rFonts w:ascii="Times New Roman" w:hAnsi="Times New Roman" w:cs="Times New Roman"/>
        </w:rPr>
        <w:t>имеющих</w:t>
      </w:r>
      <w:proofErr w:type="gramEnd"/>
      <w:r w:rsidRPr="009D741A">
        <w:rPr>
          <w:rFonts w:ascii="Times New Roman" w:hAnsi="Times New Roman" w:cs="Times New Roman"/>
        </w:rPr>
        <w:t xml:space="preserve"> центрального отопления)"</w:t>
      </w:r>
    </w:p>
    <w:p w:rsidR="009D741A" w:rsidRPr="009D741A" w:rsidRDefault="009D74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1A" w:rsidRPr="009D741A">
        <w:trPr>
          <w:jc w:val="center"/>
        </w:trPr>
        <w:tc>
          <w:tcPr>
            <w:tcW w:w="9294" w:type="dxa"/>
            <w:tcBorders>
              <w:top w:val="nil"/>
              <w:left w:val="single" w:sz="24" w:space="0" w:color="CED3F1"/>
              <w:bottom w:val="nil"/>
              <w:right w:val="single" w:sz="24" w:space="0" w:color="F4F3F8"/>
            </w:tcBorders>
            <w:shd w:val="clear" w:color="auto" w:fill="F4F3F8"/>
          </w:tcPr>
          <w:p w:rsidR="009D741A" w:rsidRPr="009D741A" w:rsidRDefault="009D741A">
            <w:pPr>
              <w:pStyle w:val="ConsPlusNormal"/>
              <w:jc w:val="center"/>
              <w:rPr>
                <w:rFonts w:ascii="Times New Roman" w:hAnsi="Times New Roman" w:cs="Times New Roman"/>
              </w:rPr>
            </w:pPr>
            <w:r w:rsidRPr="009D741A">
              <w:rPr>
                <w:rFonts w:ascii="Times New Roman" w:hAnsi="Times New Roman" w:cs="Times New Roman"/>
                <w:color w:val="392C69"/>
              </w:rPr>
              <w:t>Список изменяющих документов</w:t>
            </w:r>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 xml:space="preserve">(в ред. </w:t>
            </w:r>
            <w:hyperlink r:id="rId86" w:history="1">
              <w:r w:rsidRPr="009D741A">
                <w:rPr>
                  <w:rFonts w:ascii="Times New Roman" w:hAnsi="Times New Roman" w:cs="Times New Roman"/>
                  <w:color w:val="0000FF"/>
                </w:rPr>
                <w:t>Приказа</w:t>
              </w:r>
            </w:hyperlink>
            <w:r w:rsidRPr="009D741A">
              <w:rPr>
                <w:rFonts w:ascii="Times New Roman" w:hAnsi="Times New Roman" w:cs="Times New Roman"/>
                <w:color w:val="392C69"/>
              </w:rPr>
              <w:t xml:space="preserve"> министерства социально-демографической и семейной политики</w:t>
            </w:r>
            <w:proofErr w:type="gramEnd"/>
          </w:p>
          <w:p w:rsidR="009D741A" w:rsidRPr="009D741A" w:rsidRDefault="009D741A">
            <w:pPr>
              <w:pStyle w:val="ConsPlusNormal"/>
              <w:jc w:val="center"/>
              <w:rPr>
                <w:rFonts w:ascii="Times New Roman" w:hAnsi="Times New Roman" w:cs="Times New Roman"/>
              </w:rPr>
            </w:pPr>
            <w:proofErr w:type="gramStart"/>
            <w:r w:rsidRPr="009D741A">
              <w:rPr>
                <w:rFonts w:ascii="Times New Roman" w:hAnsi="Times New Roman" w:cs="Times New Roman"/>
                <w:color w:val="392C69"/>
              </w:rPr>
              <w:t>Самарской области от 02.11.2015 N 590)</w:t>
            </w:r>
            <w:proofErr w:type="gramEnd"/>
          </w:p>
        </w:tc>
      </w:tr>
    </w:tbl>
    <w:p w:rsidR="009D741A" w:rsidRPr="009D741A" w:rsidRDefault="009D741A">
      <w:pPr>
        <w:pStyle w:val="ConsPlusNormal"/>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Форма уведомления об отказе в предоставлении (назначении) компенсации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(наименование уполномоченного органа)</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bookmarkStart w:id="23" w:name="P1148"/>
      <w:bookmarkEnd w:id="23"/>
      <w:r w:rsidRPr="009D741A">
        <w:rPr>
          <w:rFonts w:ascii="Times New Roman" w:hAnsi="Times New Roman" w:cs="Times New Roman"/>
        </w:rPr>
        <w:t xml:space="preserve">                                УВЕДОМЛЕНИЕ</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ОБ ОТКАЗЕ В ПРЕДОСТАВЛЕНИИ (НАЗНАЧЕНИИ) КОМПЕНСАЦИИ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 20___ года                                    N _______</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Заявителю (получателю компенсации или его законному представителю)</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(фамилия, имя, отчество гражданина)</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Решением 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(наименование уполномоченного гражданина)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от  "___"___________ 20___ года N____ Вам отказано в назначении компенсации</w:t>
      </w:r>
    </w:p>
    <w:p w:rsidR="009D741A" w:rsidRPr="009D741A" w:rsidRDefault="009D741A">
      <w:pPr>
        <w:pStyle w:val="ConsPlusNonformat"/>
        <w:jc w:val="both"/>
        <w:rPr>
          <w:rFonts w:ascii="Times New Roman" w:hAnsi="Times New Roman" w:cs="Times New Roman"/>
        </w:rPr>
      </w:pPr>
      <w:proofErr w:type="gramStart"/>
      <w:r w:rsidRPr="009D741A">
        <w:rPr>
          <w:rFonts w:ascii="Times New Roman" w:hAnsi="Times New Roman" w:cs="Times New Roman"/>
        </w:rPr>
        <w:t>в  связи  с расходами по оплате топлива и его доставке (в домах, не имеющих</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центрального  отопления)  в  соответствии  с  </w:t>
      </w:r>
      <w:hyperlink r:id="rId87" w:history="1">
        <w:r w:rsidRPr="009D741A">
          <w:rPr>
            <w:rFonts w:ascii="Times New Roman" w:hAnsi="Times New Roman" w:cs="Times New Roman"/>
            <w:color w:val="0000FF"/>
          </w:rPr>
          <w:t>постановлением</w:t>
        </w:r>
      </w:hyperlink>
      <w:r w:rsidRPr="009D741A">
        <w:rPr>
          <w:rFonts w:ascii="Times New Roman" w:hAnsi="Times New Roman" w:cs="Times New Roman"/>
        </w:rPr>
        <w:t xml:space="preserve">  Правительства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Российской  Федерации от 2 августа 2005 года N 475 "О предоставлении членам</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семей погибших (умерших) военнослужащих и сотрудников некоторых федеральных</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органов исполнительной власти компенсационных выплат в связи с расходами </w:t>
      </w:r>
      <w:proofErr w:type="gramStart"/>
      <w:r w:rsidRPr="009D741A">
        <w:rPr>
          <w:rFonts w:ascii="Times New Roman" w:hAnsi="Times New Roman" w:cs="Times New Roman"/>
        </w:rPr>
        <w:t>по</w:t>
      </w:r>
      <w:proofErr w:type="gramEnd"/>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оплате  жилых  помещений,  коммунальных  и других видов услуг" </w:t>
      </w:r>
      <w:proofErr w:type="gramStart"/>
      <w:r w:rsidRPr="009D741A">
        <w:rPr>
          <w:rFonts w:ascii="Times New Roman" w:hAnsi="Times New Roman" w:cs="Times New Roman"/>
        </w:rPr>
        <w:t>по</w:t>
      </w:r>
      <w:proofErr w:type="gramEnd"/>
      <w:r w:rsidRPr="009D741A">
        <w:rPr>
          <w:rFonts w:ascii="Times New Roman" w:hAnsi="Times New Roman" w:cs="Times New Roman"/>
        </w:rPr>
        <w:t xml:space="preserve"> следующим</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причинам:</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___________________________________________________________________________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(причины отказа в назначении компенсации)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Приложение: решение об отказе в назначении компенсации.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Руководитель</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уполномоченного органа</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(уполномоченное лицо)  ___________ 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МП</w:t>
      </w:r>
    </w:p>
    <w:p w:rsidR="009D741A" w:rsidRPr="009D741A" w:rsidRDefault="009D741A">
      <w:pPr>
        <w:pStyle w:val="ConsPlusNonformat"/>
        <w:jc w:val="both"/>
        <w:rPr>
          <w:rFonts w:ascii="Times New Roman" w:hAnsi="Times New Roman" w:cs="Times New Roman"/>
        </w:rPr>
      </w:pP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Специалист             ___________ 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Специалист             ___________ ________________________________________</w:t>
      </w:r>
    </w:p>
    <w:p w:rsidR="009D741A" w:rsidRPr="009D741A" w:rsidRDefault="009D741A">
      <w:pPr>
        <w:pStyle w:val="ConsPlusNonformat"/>
        <w:jc w:val="both"/>
        <w:rPr>
          <w:rFonts w:ascii="Times New Roman" w:hAnsi="Times New Roman" w:cs="Times New Roman"/>
        </w:rPr>
      </w:pPr>
      <w:r w:rsidRPr="009D741A">
        <w:rPr>
          <w:rFonts w:ascii="Times New Roman" w:hAnsi="Times New Roman" w:cs="Times New Roman"/>
        </w:rPr>
        <w:t xml:space="preserve">                        (подпись)         (расшифровка подписи)</w:t>
      </w: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jc w:val="both"/>
        <w:rPr>
          <w:rFonts w:ascii="Times New Roman" w:hAnsi="Times New Roman" w:cs="Times New Roman"/>
        </w:rPr>
      </w:pPr>
    </w:p>
    <w:p w:rsidR="009D741A" w:rsidRPr="009D741A" w:rsidRDefault="009D741A">
      <w:pPr>
        <w:pStyle w:val="ConsPlusNormal"/>
        <w:pBdr>
          <w:top w:val="single" w:sz="6" w:space="0" w:color="auto"/>
        </w:pBdr>
        <w:spacing w:before="100" w:after="100"/>
        <w:jc w:val="both"/>
        <w:rPr>
          <w:rFonts w:ascii="Times New Roman" w:hAnsi="Times New Roman" w:cs="Times New Roman"/>
          <w:sz w:val="2"/>
          <w:szCs w:val="2"/>
        </w:rPr>
      </w:pPr>
    </w:p>
    <w:p w:rsidR="00FB4670" w:rsidRPr="009D741A" w:rsidRDefault="00FB4670">
      <w:pPr>
        <w:rPr>
          <w:rFonts w:ascii="Times New Roman" w:hAnsi="Times New Roman" w:cs="Times New Roman"/>
        </w:rPr>
      </w:pPr>
      <w:bookmarkStart w:id="24" w:name="_GoBack"/>
      <w:bookmarkEnd w:id="24"/>
    </w:p>
    <w:sectPr w:rsidR="00FB4670" w:rsidRPr="009D741A" w:rsidSect="009D741A">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1A"/>
    <w:rsid w:val="009D741A"/>
    <w:rsid w:val="00FB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4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4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4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4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4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4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6C97223A490A98267C8FD69F626A6E8D83FCC0ADE9D159B07439CB521EB83C0D6D832FA827292E801C6F238D115D8AA9DE2EE0EB48B17080E30CA4X1o8G" TargetMode="External"/><Relationship Id="rId18" Type="http://schemas.openxmlformats.org/officeDocument/2006/relationships/hyperlink" Target="consultantplus://offline/ref=796C97223A490A98267C8FD69F626A6E8D83FCC0ADE8D45EBD7139CB521EB83C0D6D832FA827292E801E6A228D115D8AA9DE2EE0EB48B17080E30CA4X1o8G" TargetMode="External"/><Relationship Id="rId26" Type="http://schemas.openxmlformats.org/officeDocument/2006/relationships/hyperlink" Target="consultantplus://offline/ref=796C97223A490A98267C8FD69F626A6E8D83FCC0A4EEDA5BB17F64C15A47B43E0A62DC38AF6E252F801C6825844E589FB88623E7F256B7689CE10DXAoCG" TargetMode="External"/><Relationship Id="rId39" Type="http://schemas.openxmlformats.org/officeDocument/2006/relationships/hyperlink" Target="consultantplus://offline/ref=796C97223A490A98267C8FD69F626A6E8D83FCC0A4EEDA5BB17F64C15A47B43E0A62DC38AF6E252F801C6820844E589FB88623E7F256B7689CE10DXAoCG" TargetMode="External"/><Relationship Id="rId21" Type="http://schemas.openxmlformats.org/officeDocument/2006/relationships/hyperlink" Target="consultantplus://offline/ref=796C97223A490A98267C8FD69F626A6E8D83FCC0A4EEDA5BB17F64C15A47B43E0A62DC38AF6E252F801C6921844E589FB88623E7F256B7689CE10DXAoCG" TargetMode="External"/><Relationship Id="rId34" Type="http://schemas.openxmlformats.org/officeDocument/2006/relationships/hyperlink" Target="consultantplus://offline/ref=796C97223A490A98267C8FD69F626A6E8D83FCC0ADE8D45EBD7139CB521EB83C0D6D832FA827292E801E6A2288115D8AA9DE2EE0EB48B17080E30CA4X1o8G" TargetMode="External"/><Relationship Id="rId42" Type="http://schemas.openxmlformats.org/officeDocument/2006/relationships/hyperlink" Target="consultantplus://offline/ref=796C97223A490A98267C8FC09C0E36668981A4C8AFECD90DE9203F9C0D4EBE695F2DDD76EB643A2F86026D268EX1o3G" TargetMode="External"/><Relationship Id="rId47" Type="http://schemas.openxmlformats.org/officeDocument/2006/relationships/hyperlink" Target="consultantplus://offline/ref=796C97223A490A98267C8FD69F626A6E8D83FCC0ADE8DA5BB27739CB521EB83C0D6D832FA827292E801C6F2E86115D8AA9DE2EE0EB48B17080E30CA4X1o8G" TargetMode="External"/><Relationship Id="rId50" Type="http://schemas.openxmlformats.org/officeDocument/2006/relationships/hyperlink" Target="consultantplus://offline/ref=796C97223A490A98267C8FD69F626A6E8D83FCC0ABECD65BB37F64C15A47B43E0A62DC38AF6E252F801C6A24844E589FB88623E7F256B7689CE10DXAoCG" TargetMode="External"/><Relationship Id="rId55" Type="http://schemas.openxmlformats.org/officeDocument/2006/relationships/hyperlink" Target="consultantplus://offline/ref=796C97223A490A98267C8FD69F626A6E8D83FCC0ADE9D159B07439CB521EB83C0D6D832FA827292E801C6F2389115D8AA9DE2EE0EB48B17080E30CA4X1o8G" TargetMode="External"/><Relationship Id="rId63" Type="http://schemas.openxmlformats.org/officeDocument/2006/relationships/hyperlink" Target="consultantplus://offline/ref=796C97223A490A98267C8FD69F626A6E8D83FCC0ADE8D45EBD7139CB521EB83C0D6D832FA827292E801E6A2087115D8AA9DE2EE0EB48B17080E30CA4X1o8G" TargetMode="External"/><Relationship Id="rId68" Type="http://schemas.openxmlformats.org/officeDocument/2006/relationships/hyperlink" Target="consultantplus://offline/ref=796C97223A490A98267C8FD69F626A6E8D83FCC0ABECD65BB37F64C15A47B43E0A62DC38AF6E252F801C6A2F844E589FB88623E7F256B7689CE10DXAoCG" TargetMode="External"/><Relationship Id="rId76" Type="http://schemas.openxmlformats.org/officeDocument/2006/relationships/hyperlink" Target="consultantplus://offline/ref=796C97223A490A98267C8FD69F626A6E8D83FCC0ABECD65BB37F64C15A47B43E0A62DC38AF6E252F801C6927844E589FB88623E7F256B7689CE10DXAoCG" TargetMode="External"/><Relationship Id="rId84" Type="http://schemas.openxmlformats.org/officeDocument/2006/relationships/hyperlink" Target="consultantplus://offline/ref=796C97223A490A98267C8FD69F626A6E8D83FCC0ABECD65BB37F64C15A47B43E0A62DC38AF6E252F801C6B20844E589FB88623E7F256B7689CE10DXAoCG" TargetMode="External"/><Relationship Id="rId89" Type="http://schemas.openxmlformats.org/officeDocument/2006/relationships/theme" Target="theme/theme1.xml"/><Relationship Id="rId7" Type="http://schemas.openxmlformats.org/officeDocument/2006/relationships/hyperlink" Target="consultantplus://offline/ref=796C97223A490A98267C8FD69F626A6E8D83FCC0ADE9D159B07439CB521EB83C0D6D832FA827292E801C6F238E115D8AA9DE2EE0EB48B17080E30CA4X1o8G" TargetMode="External"/><Relationship Id="rId71" Type="http://schemas.openxmlformats.org/officeDocument/2006/relationships/hyperlink" Target="consultantplus://offline/ref=796C97223A490A98267C8FD69F626A6E8D83FCC0A4EEDA5BB17F64C15A47B43E0A62DC38AF6E252F801C672F844E589FB88623E7F256B7689CE10DXAoCG" TargetMode="External"/><Relationship Id="rId2" Type="http://schemas.microsoft.com/office/2007/relationships/stylesWithEffects" Target="stylesWithEffects.xml"/><Relationship Id="rId16" Type="http://schemas.openxmlformats.org/officeDocument/2006/relationships/hyperlink" Target="consultantplus://offline/ref=796C97223A490A98267C8FD69F626A6E8D83FCC0A4EEDA5BB17F64C15A47B43E0A62DC38AF6E252F801C6922844E589FB88623E7F256B7689CE10DXAoCG" TargetMode="External"/><Relationship Id="rId29" Type="http://schemas.openxmlformats.org/officeDocument/2006/relationships/hyperlink" Target="consultantplus://offline/ref=796C97223A490A98267C8FD69F626A6E8D83FCC0ABECD65BB37F64C15A47B43E0A62DC38AF6E252F801C6A24844E589FB88623E7F256B7689CE10DXAoCG" TargetMode="External"/><Relationship Id="rId11" Type="http://schemas.openxmlformats.org/officeDocument/2006/relationships/hyperlink" Target="consultantplus://offline/ref=796C97223A490A98267C8FD69F626A6E8D83FCC0ABECD65BB37F64C15A47B43E0A62DC38AF6E252F801C6B22844E589FB88623E7F256B7689CE10DXAoCG" TargetMode="External"/><Relationship Id="rId24" Type="http://schemas.openxmlformats.org/officeDocument/2006/relationships/hyperlink" Target="consultantplus://offline/ref=796C97223A490A98267C8FD69F626A6E8D83FCC0ABECD65BB37F64C15A47B43E0A62DC38AF6E252F801C6B2E844E589FB88623E7F256B7689CE10DXAoCG" TargetMode="External"/><Relationship Id="rId32" Type="http://schemas.openxmlformats.org/officeDocument/2006/relationships/hyperlink" Target="consultantplus://offline/ref=796C97223A490A98267C8FD69F626A6E8D83FCC0ADE8D45EBD7139CB521EB83C0D6D832FA827292E801E6A228B115D8AA9DE2EE0EB48B17080E30CA4X1o8G" TargetMode="External"/><Relationship Id="rId37" Type="http://schemas.openxmlformats.org/officeDocument/2006/relationships/hyperlink" Target="consultantplus://offline/ref=796C97223A490A98267C8FD69F626A6E8D83FCC0ADE8D45EBD7139CB521EB83C0D6D832FA827292E801E6A238F115D8AA9DE2EE0EB48B17080E30CA4X1o8G" TargetMode="External"/><Relationship Id="rId40" Type="http://schemas.openxmlformats.org/officeDocument/2006/relationships/hyperlink" Target="consultantplus://offline/ref=796C97223A490A98267C8FD69F626A6E8D83FCC0A4EEDA5BB17F64C15A47B43E0A62DC38AF6E252F801C6821844E589FB88623E7F256B7689CE10DXAoCG" TargetMode="External"/><Relationship Id="rId45" Type="http://schemas.openxmlformats.org/officeDocument/2006/relationships/hyperlink" Target="consultantplus://offline/ref=796C97223A490A98267C8FD69F626A6E8D83FCC0ADE9D25AB57039CB521EB83C0D6D832FBA277122801B712689040BDBECX8o2G" TargetMode="External"/><Relationship Id="rId53" Type="http://schemas.openxmlformats.org/officeDocument/2006/relationships/hyperlink" Target="consultantplus://offline/ref=796C97223A490A98267C8FC09C0E36668988A1CEACE8D90DE9203F9C0D4EBE694D2D857AEB63242E84173B77CB4F04DBEA9523E6F254B177X9o7G" TargetMode="External"/><Relationship Id="rId58" Type="http://schemas.openxmlformats.org/officeDocument/2006/relationships/hyperlink" Target="consultantplus://offline/ref=796C97223A490A98267C8FD69F626A6E8D83FCC0ADE8D45EBD7139CB521EB83C0D6D832FA827292E801E6A2389115D8AA9DE2EE0EB48B17080E30CA4X1o8G" TargetMode="External"/><Relationship Id="rId66" Type="http://schemas.openxmlformats.org/officeDocument/2006/relationships/hyperlink" Target="consultantplus://offline/ref=796C97223A490A98267C8FD69F626A6E8D83FCC0A4EEDA5BB17F64C15A47B43E0A62DC38AF6E252F801C6721844E589FB88623E7F256B7689CE10DXAoCG" TargetMode="External"/><Relationship Id="rId74" Type="http://schemas.openxmlformats.org/officeDocument/2006/relationships/hyperlink" Target="consultantplus://offline/ref=796C97223A490A98267C8FD69F626A6E8D83FCC0ADE9D159B07439CB521EB83C0D6D832FA827292E801C6F218C115D8AA9DE2EE0EB48B17080E30CA4X1o8G" TargetMode="External"/><Relationship Id="rId79" Type="http://schemas.openxmlformats.org/officeDocument/2006/relationships/hyperlink" Target="consultantplus://offline/ref=796C97223A490A98267C8FD69F626A6E8D83FCC0ABECD65BB37F64C15A47B43E0A62DC38AF6E252F801C6B20844E589FB88623E7F256B7689CE10DXAoCG" TargetMode="External"/><Relationship Id="rId87" Type="http://schemas.openxmlformats.org/officeDocument/2006/relationships/hyperlink" Target="consultantplus://offline/ref=796C97223A490A98267C8FC09C0E36668980A5CAACE0D90DE9203F9C0D4EBE695F2DDD76EB643A2F86026D268EX1o3G" TargetMode="External"/><Relationship Id="rId5" Type="http://schemas.openxmlformats.org/officeDocument/2006/relationships/hyperlink" Target="consultantplus://offline/ref=796C97223A490A98267C8FD69F626A6E8D83FCC0ABECD65BB37F64C15A47B43E0A62DC38AF6E252F801C6B25844E589FB88623E7F256B7689CE10DXAoCG" TargetMode="External"/><Relationship Id="rId61" Type="http://schemas.openxmlformats.org/officeDocument/2006/relationships/hyperlink" Target="consultantplus://offline/ref=796C97223A490A98267C8FD69F626A6E8D83FCC0ADE9D159B07439CB521EB83C0D6D832FA827292E801C6F2088115D8AA9DE2EE0EB48B17080E30CA4X1o8G" TargetMode="External"/><Relationship Id="rId82" Type="http://schemas.openxmlformats.org/officeDocument/2006/relationships/hyperlink" Target="consultantplus://offline/ref=796C97223A490A98267C8FC09C0E36668980A5CAACE0D90DE9203F9C0D4EBE695F2DDD76EB643A2F86026D268EX1o3G" TargetMode="External"/><Relationship Id="rId19" Type="http://schemas.openxmlformats.org/officeDocument/2006/relationships/hyperlink" Target="consultantplus://offline/ref=796C97223A490A98267C8FD69F626A6E8D83FCC0ABECD65BB37F64C15A47B43E0A62DC38AF6E252F801C6B20844E589FB88623E7F256B7689CE10DXAoCG" TargetMode="External"/><Relationship Id="rId4" Type="http://schemas.openxmlformats.org/officeDocument/2006/relationships/webSettings" Target="webSettings.xml"/><Relationship Id="rId9" Type="http://schemas.openxmlformats.org/officeDocument/2006/relationships/hyperlink" Target="consultantplus://offline/ref=796C97223A490A98267C8FC09C0E3666888AA3C8AEEBD90DE9203F9C0D4EBE694D2D857AEB63242682173B77CB4F04DBEA9523E6F254B177X9o7G" TargetMode="External"/><Relationship Id="rId14" Type="http://schemas.openxmlformats.org/officeDocument/2006/relationships/hyperlink" Target="consultantplus://offline/ref=796C97223A490A98267C8FD69F626A6E8D83FCC0ABECD65BB37F64C15A47B43E0A62DC38AF6E252F801C6B22844E589FB88623E7F256B7689CE10DXAoCG" TargetMode="External"/><Relationship Id="rId22" Type="http://schemas.openxmlformats.org/officeDocument/2006/relationships/hyperlink" Target="consultantplus://offline/ref=796C97223A490A98267C8FD69F626A6E8D83FCC0A4EEDA5BB17F64C15A47B43E0A62DC38AF6E252F801C692F844E589FB88623E7F256B7689CE10DXAoCG" TargetMode="External"/><Relationship Id="rId27" Type="http://schemas.openxmlformats.org/officeDocument/2006/relationships/hyperlink" Target="consultantplus://offline/ref=796C97223A490A98267C8FD69F626A6E8D83FCC0ABECD65BB37F64C15A47B43E0A62DC38AF6E252F801C6A27844E589FB88623E7F256B7689CE10DXAoCG" TargetMode="External"/><Relationship Id="rId30" Type="http://schemas.openxmlformats.org/officeDocument/2006/relationships/hyperlink" Target="consultantplus://offline/ref=796C97223A490A98267C8FD69F626A6E8D83FCC0ABECD65BB37F64C15A47B43E0A62DC38AF6E252F801C6A24844E589FB88623E7F256B7689CE10DXAoCG" TargetMode="External"/><Relationship Id="rId35" Type="http://schemas.openxmlformats.org/officeDocument/2006/relationships/hyperlink" Target="consultantplus://offline/ref=796C97223A490A98267C8FD69F626A6E8D83FCC0ADE8D45EBD7139CB521EB83C0D6D832FA827292E801E6A2287115D8AA9DE2EE0EB48B17080E30CA4X1o8G" TargetMode="External"/><Relationship Id="rId43" Type="http://schemas.openxmlformats.org/officeDocument/2006/relationships/hyperlink" Target="consultantplus://offline/ref=796C97223A490A98267C8FC09C0E36668981A0CAA8E1D90DE9203F9C0D4EBE695F2DDD76EB643A2F86026D268EX1o3G" TargetMode="External"/><Relationship Id="rId48" Type="http://schemas.openxmlformats.org/officeDocument/2006/relationships/hyperlink" Target="consultantplus://offline/ref=796C97223A490A98267C8FD69F626A6E8D83FCC0ABECD65BB37F64C15A47B43E0A62DC38AF6E252F801C6B20844E589FB88623E7F256B7689CE10DXAoCG" TargetMode="External"/><Relationship Id="rId56" Type="http://schemas.openxmlformats.org/officeDocument/2006/relationships/hyperlink" Target="consultantplus://offline/ref=796C97223A490A98267C91DB890E36668A80A1C9A5EFD90DE9203F9C0D4EBE694D2D857AEB63242E82173B77CB4F04DBEA9523E6F254B177X9o7G" TargetMode="External"/><Relationship Id="rId64" Type="http://schemas.openxmlformats.org/officeDocument/2006/relationships/hyperlink" Target="consultantplus://offline/ref=796C97223A490A98267C8FD69F626A6E8D83FCC0ABECD65BB37F64C15A47B43E0A62DC38AF6E252F801C6A23844E589FB88623E7F256B7689CE10DXAoCG" TargetMode="External"/><Relationship Id="rId69" Type="http://schemas.openxmlformats.org/officeDocument/2006/relationships/hyperlink" Target="consultantplus://offline/ref=796C97223A490A98267C8FD69F626A6E8D83FCC0ABECD65BB37F64C15A47B43E0A62DC38AF6E252F801C6926844E589FB88623E7F256B7689CE10DXAoCG" TargetMode="External"/><Relationship Id="rId77" Type="http://schemas.openxmlformats.org/officeDocument/2006/relationships/hyperlink" Target="consultantplus://offline/ref=796C97223A490A98267C8FD69F626A6E8D83FCC0ABECD65BB37F64C15A47B43E0A62DC38AF6E252F801C6B20844E589FB88623E7F256B7689CE10DXAoCG" TargetMode="External"/><Relationship Id="rId8" Type="http://schemas.openxmlformats.org/officeDocument/2006/relationships/hyperlink" Target="consultantplus://offline/ref=796C97223A490A98267C8FD69F626A6E8D83FCC0ADE8D45EBD7139CB521EB83C0D6D832FA827292E801E6A228E115D8AA9DE2EE0EB48B17080E30CA4X1o8G" TargetMode="External"/><Relationship Id="rId51" Type="http://schemas.openxmlformats.org/officeDocument/2006/relationships/hyperlink" Target="consultantplus://offline/ref=796C97223A490A98267C8FD69F626A6E8D83FCC0ABECD65BB37F64C15A47B43E0A62DC38AF6E252F801C6A24844E589FB88623E7F256B7689CE10DXAoCG" TargetMode="External"/><Relationship Id="rId72" Type="http://schemas.openxmlformats.org/officeDocument/2006/relationships/hyperlink" Target="consultantplus://offline/ref=796C97223A490A98267C8FD69F626A6E8D83FCC0A4EEDA5BB17F64C15A47B43E0A62DC38AF6E252F801C6626844E589FB88623E7F256B7689CE10DXAoCG" TargetMode="External"/><Relationship Id="rId80" Type="http://schemas.openxmlformats.org/officeDocument/2006/relationships/hyperlink" Target="consultantplus://offline/ref=796C97223A490A98267C8FD69F626A6E8D83FCC0ABECD65BB37F64C15A47B43E0A62DC38AF6E252F801C6B20844E589FB88623E7F256B7689CE10DXAoCG" TargetMode="External"/><Relationship Id="rId85" Type="http://schemas.openxmlformats.org/officeDocument/2006/relationships/hyperlink" Target="consultantplus://offline/ref=796C97223A490A98267C8FC09C0E36668980A5CAACE0D90DE9203F9C0D4EBE695F2DDD76EB643A2F86026D268EX1o3G" TargetMode="External"/><Relationship Id="rId3" Type="http://schemas.openxmlformats.org/officeDocument/2006/relationships/settings" Target="settings.xml"/><Relationship Id="rId12" Type="http://schemas.openxmlformats.org/officeDocument/2006/relationships/hyperlink" Target="consultantplus://offline/ref=796C97223A490A98267C8FD69F626A6E8D83FCC0AFEED75AB57F64C15A47B43E0A62DC2AAF36292F87026F20911809DAXEo4G" TargetMode="External"/><Relationship Id="rId17" Type="http://schemas.openxmlformats.org/officeDocument/2006/relationships/hyperlink" Target="consultantplus://offline/ref=796C97223A490A98267C8FD69F626A6E8D83FCC0ADE9D159B07439CB521EB83C0D6D832FA827292E801C6F238C115D8AA9DE2EE0EB48B17080E30CA4X1o8G" TargetMode="External"/><Relationship Id="rId25" Type="http://schemas.openxmlformats.org/officeDocument/2006/relationships/hyperlink" Target="consultantplus://offline/ref=796C97223A490A98267C8FD69F626A6E8D83FCC0ABECD65BB37F64C15A47B43E0A62DC38AF6E252F801C6A26844E589FB88623E7F256B7689CE10DXAoCG" TargetMode="External"/><Relationship Id="rId33" Type="http://schemas.openxmlformats.org/officeDocument/2006/relationships/hyperlink" Target="consultantplus://offline/ref=796C97223A490A98267C8FD69F626A6E8D83FCC0ADE8D45EBD7139CB521EB83C0D6D832FA827292E801E6A228A115D8AA9DE2EE0EB48B17080E30CA4X1o8G" TargetMode="External"/><Relationship Id="rId38" Type="http://schemas.openxmlformats.org/officeDocument/2006/relationships/hyperlink" Target="consultantplus://offline/ref=796C97223A490A98267C8FD69F626A6E8D83FCC0ADE8D45EBD7139CB521EB83C0D6D832FA827292E801E6A238E115D8AA9DE2EE0EB48B17080E30CA4X1o8G" TargetMode="External"/><Relationship Id="rId46" Type="http://schemas.openxmlformats.org/officeDocument/2006/relationships/hyperlink" Target="consultantplus://offline/ref=796C97223A490A98267C8FD69F626A6E8D83FCC0A4EEDA5BB17F64C15A47B43E0A62DC38AF6E252F801C682E844E589FB88623E7F256B7689CE10DXAoCG" TargetMode="External"/><Relationship Id="rId59" Type="http://schemas.openxmlformats.org/officeDocument/2006/relationships/hyperlink" Target="consultantplus://offline/ref=796C97223A490A98267C8FD69F626A6E8D83FCC0ADE9D159B07439CB521EB83C0D6D832FA827292E801C6F208A115D8AA9DE2EE0EB48B17080E30CA4X1o8G" TargetMode="External"/><Relationship Id="rId67" Type="http://schemas.openxmlformats.org/officeDocument/2006/relationships/hyperlink" Target="consultantplus://offline/ref=796C97223A490A98267C8FD69F626A6E8D83FCC0ABECD65BB37F64C15A47B43E0A62DC38AF6E252F801C6A21844E589FB88623E7F256B7689CE10DXAoCG" TargetMode="External"/><Relationship Id="rId20" Type="http://schemas.openxmlformats.org/officeDocument/2006/relationships/hyperlink" Target="consultantplus://offline/ref=796C97223A490A98267C8FD69F626A6E8D83FCC0A4EEDA5BB17F64C15A47B43E0A62DC38AF6E252F801C6923844E589FB88623E7F256B7689CE10DXAoCG" TargetMode="External"/><Relationship Id="rId41" Type="http://schemas.openxmlformats.org/officeDocument/2006/relationships/hyperlink" Target="consultantplus://offline/ref=796C97223A490A98267C8FC09C0E36668889ABCBABEDD90DE9203F9C0D4EBE695F2DDD76EB643A2F86026D268EX1o3G" TargetMode="External"/><Relationship Id="rId54" Type="http://schemas.openxmlformats.org/officeDocument/2006/relationships/hyperlink" Target="consultantplus://offline/ref=796C97223A490A98267C8FD69F626A6E8D83FCC0ADE8D45EBD7139CB521EB83C0D6D832FA827292E801E6A2088115D8AA9DE2EE0EB48B17080E30CA4X1o8G" TargetMode="External"/><Relationship Id="rId62" Type="http://schemas.openxmlformats.org/officeDocument/2006/relationships/hyperlink" Target="consultantplus://offline/ref=796C97223A490A98267C8FD69F626A6E8D83FCC0ADE9D159B07439CB521EB83C0D6D832FA827292E801C6F218F115D8AA9DE2EE0EB48B17080E30CA4X1o8G" TargetMode="External"/><Relationship Id="rId70" Type="http://schemas.openxmlformats.org/officeDocument/2006/relationships/hyperlink" Target="consultantplus://offline/ref=796C97223A490A98267C8FD69F626A6E8D83FCC0ABECD65BB37F64C15A47B43E0A62DC38AF6E252F801C6926844E589FB88623E7F256B7689CE10DXAoCG" TargetMode="External"/><Relationship Id="rId75" Type="http://schemas.openxmlformats.org/officeDocument/2006/relationships/hyperlink" Target="consultantplus://offline/ref=796C97223A490A98267C8FD69F626A6E8D83FCC0ABECD65BB37F64C15A47B43E0A62DC38AF6E252F801C6B20844E589FB88623E7F256B7689CE10DXAoCG" TargetMode="External"/><Relationship Id="rId83" Type="http://schemas.openxmlformats.org/officeDocument/2006/relationships/hyperlink" Target="consultantplus://offline/ref=796C97223A490A98267C8FD69F626A6E8D83FCC0ABECD65BB37F64C15A47B43E0A62DC38AF6E252F801C6B20844E589FB88623E7F256B7689CE10DXAoC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6C97223A490A98267C8FD69F626A6E8D83FCC0A4EEDA5BB17F64C15A47B43E0A62DC38AF6E252F801C6925844E589FB88623E7F256B7689CE10DXAoCG" TargetMode="External"/><Relationship Id="rId15" Type="http://schemas.openxmlformats.org/officeDocument/2006/relationships/hyperlink" Target="consultantplus://offline/ref=796C97223A490A98267C8FD69F626A6E8D83FCC0ABECD65BB37F64C15A47B43E0A62DC38AF6E252F801C6B23844E589FB88623E7F256B7689CE10DXAoCG" TargetMode="External"/><Relationship Id="rId23" Type="http://schemas.openxmlformats.org/officeDocument/2006/relationships/hyperlink" Target="consultantplus://offline/ref=796C97223A490A98267C8FD69F626A6E8D83FCC0A4EEDA5BB17F64C15A47B43E0A62DC38AF6E252F801C6827844E589FB88623E7F256B7689CE10DXAoCG" TargetMode="External"/><Relationship Id="rId28" Type="http://schemas.openxmlformats.org/officeDocument/2006/relationships/hyperlink" Target="consultantplus://offline/ref=796C97223A490A98267C8FC09C0E3666888AA3C8AEEFD90DE9203F9C0D4EBE694D2D857AEB63232C80173B77CB4F04DBEA9523E6F254B177X9o7G" TargetMode="External"/><Relationship Id="rId36" Type="http://schemas.openxmlformats.org/officeDocument/2006/relationships/hyperlink" Target="consultantplus://offline/ref=796C97223A490A98267C8FD69F626A6E8D83FCC0ADE8D45EBD7139CB521EB83C0D6D832FA827292E801E6A2286115D8AA9DE2EE0EB48B17080E30CA4X1o8G" TargetMode="External"/><Relationship Id="rId49" Type="http://schemas.openxmlformats.org/officeDocument/2006/relationships/hyperlink" Target="consultantplus://offline/ref=796C97223A490A98267C8FD69F626A6E8D83FCC0ABECD65BB37F64C15A47B43E0A62DC38AF6E252F801C6A22844E589FB88623E7F256B7689CE10DXAoCG" TargetMode="External"/><Relationship Id="rId57" Type="http://schemas.openxmlformats.org/officeDocument/2006/relationships/hyperlink" Target="consultantplus://offline/ref=796C97223A490A98267C91DB890E36668A80A1C9A5EFD90DE9203F9C0D4EBE694D2D857AEB63242C88173B77CB4F04DBEA9523E6F254B177X9o7G" TargetMode="External"/><Relationship Id="rId10" Type="http://schemas.openxmlformats.org/officeDocument/2006/relationships/hyperlink" Target="consultantplus://offline/ref=796C97223A490A98267C8FD69F626A6E8D83FCC0ADE8D759B57239CB521EB83C0D6D832FA827292E801C6E2F8C115D8AA9DE2EE0EB48B17080E30CA4X1o8G" TargetMode="External"/><Relationship Id="rId31" Type="http://schemas.openxmlformats.org/officeDocument/2006/relationships/hyperlink" Target="consultantplus://offline/ref=796C97223A490A98267C8FD69F626A6E8D83FCC0ABECD65BB37F64C15A47B43E0A62DC38AF6E252F801C6B20844E589FB88623E7F256B7689CE10DXAoCG" TargetMode="External"/><Relationship Id="rId44" Type="http://schemas.openxmlformats.org/officeDocument/2006/relationships/hyperlink" Target="consultantplus://offline/ref=796C97223A490A98267C8FC09C0E36668980A5CAACE0D90DE9203F9C0D4EBE694D2D857AEB63252E80173B77CB4F04DBEA9523E6F254B177X9o7G" TargetMode="External"/><Relationship Id="rId52" Type="http://schemas.openxmlformats.org/officeDocument/2006/relationships/hyperlink" Target="consultantplus://offline/ref=796C97223A490A98267C8FD69F626A6E8D83FCC0ADE8D45EBD7139CB521EB83C0D6D832FA827292E801E6A238C115D8AA9DE2EE0EB48B17080E30CA4X1o8G" TargetMode="External"/><Relationship Id="rId60" Type="http://schemas.openxmlformats.org/officeDocument/2006/relationships/hyperlink" Target="consultantplus://offline/ref=796C97223A490A98267C8FD69F626A6E8D83FCC0ADE9D159B07439CB521EB83C0D6D832FA827292E801C6F2089115D8AA9DE2EE0EB48B17080E30CA4X1o8G" TargetMode="External"/><Relationship Id="rId65" Type="http://schemas.openxmlformats.org/officeDocument/2006/relationships/hyperlink" Target="consultantplus://offline/ref=796C97223A490A98267C8FD69F626A6E8D83FCC0ADE9D159B07439CB521EB83C0D6D832FA827292E801C6F218E115D8AA9DE2EE0EB48B17080E30CA4X1o8G" TargetMode="External"/><Relationship Id="rId73" Type="http://schemas.openxmlformats.org/officeDocument/2006/relationships/hyperlink" Target="consultantplus://offline/ref=796C97223A490A98267C8FD69F626A6E8D83FCC0A4EEDA5BB17F64C15A47B43E0A62DC38AF6E252F801C6627844E589FB88623E7F256B7689CE10DXAoCG" TargetMode="External"/><Relationship Id="rId78" Type="http://schemas.openxmlformats.org/officeDocument/2006/relationships/hyperlink" Target="consultantplus://offline/ref=796C97223A490A98267C8FD69F626A6E8D83FCC0ABECD65BB37F64C15A47B43E0A62DC38AF6E252F801C6B20844E589FB88623E7F256B7689CE10DXAoCG" TargetMode="External"/><Relationship Id="rId81" Type="http://schemas.openxmlformats.org/officeDocument/2006/relationships/hyperlink" Target="consultantplus://offline/ref=796C97223A490A98267C8FC09C0E36668980A5CAACE0D90DE9203F9C0D4EBE695F2DDD76EB643A2F86026D268EX1o3G" TargetMode="External"/><Relationship Id="rId86" Type="http://schemas.openxmlformats.org/officeDocument/2006/relationships/hyperlink" Target="consultantplus://offline/ref=796C97223A490A98267C8FD69F626A6E8D83FCC0ABECD65BB37F64C15A47B43E0A62DC38AF6E252F801C6B20844E589FB88623E7F256B7689CE10DXA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19375</Words>
  <Characters>110439</Characters>
  <Application>Microsoft Office Word</Application>
  <DocSecurity>0</DocSecurity>
  <Lines>920</Lines>
  <Paragraphs>259</Paragraphs>
  <ScaleCrop>false</ScaleCrop>
  <Company/>
  <LinksUpToDate>false</LinksUpToDate>
  <CharactersWithSpaces>129555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2019-06-07T06:40:00Z</dcterms:created>
  <dcterms:modified xsi:type="dcterms:W3CDTF">2019-06-07T06:42:00Z</dcterms:modified>
</cp:coreProperties>
</file>